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87" w:rsidRPr="00F21E32" w:rsidRDefault="00395A98" w:rsidP="00F21E32">
      <w:pPr>
        <w:autoSpaceDE w:val="0"/>
        <w:spacing w:line="600" w:lineRule="exact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关于</w:t>
      </w:r>
      <w:r w:rsidRPr="00F21E32"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</w:t>
      </w:r>
      <w:r w:rsidR="002529FB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4</w:t>
      </w:r>
      <w:r w:rsidRPr="00F21E32">
        <w:rPr>
          <w:rFonts w:ascii="Times New Roman" w:eastAsia="黑体" w:hAnsi="Times New Roman" w:cs="Times New Roman"/>
          <w:b/>
          <w:color w:val="000000"/>
          <w:sz w:val="36"/>
          <w:szCs w:val="36"/>
        </w:rPr>
        <w:t>-202</w:t>
      </w:r>
      <w:r w:rsidR="002529FB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5</w:t>
      </w: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学年第</w:t>
      </w:r>
      <w:r w:rsidR="00B817CF">
        <w:rPr>
          <w:rFonts w:ascii="Times New Roman" w:eastAsia="黑体" w:hAnsi="黑体" w:cs="Times New Roman" w:hint="eastAsia"/>
          <w:b/>
          <w:color w:val="000000"/>
          <w:sz w:val="36"/>
          <w:szCs w:val="36"/>
        </w:rPr>
        <w:t>二</w:t>
      </w: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学期</w:t>
      </w:r>
      <w:r w:rsidR="000A0B50" w:rsidRPr="00F21E32"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</w:t>
      </w:r>
      <w:r w:rsidR="002529FB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4</w:t>
      </w:r>
      <w:r w:rsidR="000A0B50"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级</w:t>
      </w:r>
      <w:r w:rsid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本科生</w:t>
      </w:r>
      <w:r w:rsidR="003B2434">
        <w:rPr>
          <w:rFonts w:ascii="Times New Roman" w:eastAsia="黑体" w:hAnsi="黑体" w:cs="Times New Roman"/>
          <w:b/>
          <w:color w:val="000000"/>
          <w:sz w:val="36"/>
          <w:szCs w:val="36"/>
        </w:rPr>
        <w:t>大学物理</w:t>
      </w:r>
      <w:r w:rsid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分级</w:t>
      </w: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选课的通知</w:t>
      </w:r>
    </w:p>
    <w:p w:rsidR="00C33887" w:rsidRPr="00023250" w:rsidRDefault="00395A98" w:rsidP="00F21E32">
      <w:pPr>
        <w:autoSpaceDE w:val="0"/>
        <w:spacing w:line="60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023250">
        <w:rPr>
          <w:rFonts w:ascii="Times New Roman" w:eastAsia="仿宋" w:hAnsi="仿宋" w:cs="Times New Roman"/>
          <w:color w:val="000000"/>
          <w:sz w:val="28"/>
          <w:szCs w:val="28"/>
        </w:rPr>
        <w:t>各学院：</w:t>
      </w:r>
    </w:p>
    <w:p w:rsidR="00C33887" w:rsidRPr="00023250" w:rsidRDefault="006E5D2C" w:rsidP="00023250">
      <w:pPr>
        <w:autoSpaceDE w:val="0"/>
        <w:spacing w:line="6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/>
          <w:color w:val="000000"/>
          <w:sz w:val="28"/>
          <w:szCs w:val="28"/>
        </w:rPr>
        <w:t>根据《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南昌航空大学本科生学分制选课管理办法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》（</w:t>
      </w:r>
      <w:proofErr w:type="gramStart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校教字</w:t>
      </w:r>
      <w:proofErr w:type="gramEnd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〔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2024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〕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65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号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和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人才培养方案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相关规定，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2024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级学生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通识教育及学科教育课程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实行分级选课。本次选课</w:t>
      </w:r>
      <w:r w:rsidR="000B4C29">
        <w:rPr>
          <w:rFonts w:ascii="Times New Roman" w:eastAsia="仿宋" w:hAnsi="仿宋" w:cs="Times New Roman" w:hint="eastAsia"/>
          <w:color w:val="000000"/>
          <w:sz w:val="28"/>
          <w:szCs w:val="28"/>
        </w:rPr>
        <w:t>的</w:t>
      </w:r>
      <w:bookmarkStart w:id="0" w:name="_GoBack"/>
      <w:bookmarkEnd w:id="0"/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A3B6D">
        <w:rPr>
          <w:rFonts w:ascii="Times New Roman" w:eastAsia="仿宋" w:hAnsi="仿宋" w:cs="Times New Roman" w:hint="eastAsia"/>
          <w:color w:val="000000"/>
          <w:sz w:val="28"/>
          <w:szCs w:val="28"/>
        </w:rPr>
        <w:t>大学</w:t>
      </w:r>
      <w:r w:rsidR="00CA3B6D">
        <w:rPr>
          <w:rFonts w:ascii="Times New Roman" w:eastAsia="仿宋" w:hAnsi="仿宋" w:cs="Times New Roman"/>
          <w:color w:val="000000"/>
          <w:sz w:val="28"/>
          <w:szCs w:val="28"/>
        </w:rPr>
        <w:t>物理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” </w:t>
      </w:r>
      <w:r w:rsidR="000A0B50" w:rsidRPr="00023250">
        <w:rPr>
          <w:rFonts w:ascii="Times New Roman" w:eastAsia="仿宋" w:hAnsi="仿宋" w:cs="Times New Roman"/>
          <w:color w:val="000000"/>
          <w:sz w:val="28"/>
          <w:szCs w:val="28"/>
        </w:rPr>
        <w:t>按等级从高到低依次为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A3B6D">
        <w:rPr>
          <w:rFonts w:ascii="Times New Roman" w:eastAsia="仿宋" w:hAnsi="仿宋" w:cs="Times New Roman" w:hint="eastAsia"/>
          <w:color w:val="000000"/>
          <w:sz w:val="28"/>
          <w:szCs w:val="28"/>
        </w:rPr>
        <w:t>大学物理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A</w:t>
      </w:r>
      <w:r w:rsidR="00CA3B6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1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、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A3B6D">
        <w:rPr>
          <w:rFonts w:ascii="Times New Roman" w:eastAsia="仿宋" w:hAnsi="仿宋" w:cs="Times New Roman" w:hint="eastAsia"/>
          <w:color w:val="000000"/>
          <w:sz w:val="28"/>
          <w:szCs w:val="28"/>
        </w:rPr>
        <w:t>大学物理</w:t>
      </w:r>
      <w:r w:rsidR="00CA3B6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B1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F21E32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，</w:t>
      </w:r>
      <w:r w:rsidR="000744C9" w:rsidRPr="006E5D2C">
        <w:rPr>
          <w:rFonts w:ascii="Times New Roman" w:eastAsia="仿宋" w:hAnsi="仿宋" w:cs="Times New Roman"/>
          <w:color w:val="FF0000"/>
          <w:sz w:val="28"/>
          <w:szCs w:val="28"/>
        </w:rPr>
        <w:t>学生</w:t>
      </w:r>
      <w:r w:rsidR="00023250" w:rsidRPr="006E5D2C">
        <w:rPr>
          <w:rFonts w:ascii="Times New Roman" w:eastAsia="仿宋" w:hAnsi="仿宋" w:cs="Times New Roman" w:hint="eastAsia"/>
          <w:color w:val="FF0000"/>
          <w:sz w:val="28"/>
          <w:szCs w:val="28"/>
        </w:rPr>
        <w:t>只能</w:t>
      </w:r>
      <w:r w:rsidR="001C7BF6" w:rsidRPr="006E5D2C">
        <w:rPr>
          <w:rFonts w:ascii="Times New Roman" w:eastAsia="仿宋" w:hAnsi="仿宋" w:cs="Times New Roman"/>
          <w:color w:val="FF0000"/>
          <w:sz w:val="28"/>
          <w:szCs w:val="28"/>
        </w:rPr>
        <w:t>选</w:t>
      </w:r>
      <w:r w:rsidR="00023250" w:rsidRPr="006E5D2C">
        <w:rPr>
          <w:rFonts w:ascii="Times New Roman" w:eastAsia="仿宋" w:hAnsi="仿宋" w:cs="Times New Roman" w:hint="eastAsia"/>
          <w:color w:val="FF0000"/>
          <w:sz w:val="28"/>
          <w:szCs w:val="28"/>
        </w:rPr>
        <w:t>择</w:t>
      </w:r>
      <w:r w:rsidR="001C7BF6" w:rsidRPr="006E5D2C">
        <w:rPr>
          <w:rFonts w:ascii="Times New Roman" w:eastAsia="仿宋" w:hAnsi="仿宋" w:cs="Times New Roman"/>
          <w:color w:val="FF0000"/>
          <w:sz w:val="28"/>
          <w:szCs w:val="28"/>
        </w:rPr>
        <w:t>高于本专业培养方案规定要求的</w:t>
      </w:r>
      <w:r w:rsidR="00023250" w:rsidRPr="006E5D2C">
        <w:rPr>
          <w:rFonts w:ascii="Times New Roman" w:eastAsia="仿宋" w:hAnsi="仿宋" w:cs="Times New Roman"/>
          <w:color w:val="FF0000"/>
          <w:sz w:val="28"/>
          <w:szCs w:val="28"/>
        </w:rPr>
        <w:t>课程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。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不选</w:t>
      </w:r>
      <w:r w:rsidR="007077C6">
        <w:rPr>
          <w:rFonts w:ascii="Times New Roman" w:eastAsia="仿宋" w:hAnsi="仿宋" w:cs="Times New Roman" w:hint="eastAsia"/>
          <w:color w:val="000000"/>
          <w:sz w:val="28"/>
          <w:szCs w:val="28"/>
        </w:rPr>
        <w:t>修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高阶课程的学生，不建议</w:t>
      </w:r>
      <w:r w:rsidR="007077C6">
        <w:rPr>
          <w:rFonts w:ascii="Times New Roman" w:eastAsia="仿宋" w:hAnsi="仿宋" w:cs="Times New Roman"/>
          <w:color w:val="000000"/>
          <w:sz w:val="28"/>
          <w:szCs w:val="28"/>
        </w:rPr>
        <w:t>参加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选课。</w:t>
      </w:r>
      <w:r w:rsidR="00980A39">
        <w:rPr>
          <w:rFonts w:ascii="Times New Roman" w:eastAsia="仿宋" w:hAnsi="仿宋" w:cs="Times New Roman"/>
          <w:color w:val="000000"/>
          <w:sz w:val="28"/>
          <w:szCs w:val="28"/>
        </w:rPr>
        <w:t>由于部分课程有连贯性，选定</w:t>
      </w:r>
      <w:r w:rsidR="00980A39" w:rsidRPr="00023250">
        <w:rPr>
          <w:rFonts w:ascii="Times New Roman" w:eastAsia="仿宋" w:hAnsi="仿宋" w:cs="Times New Roman"/>
          <w:color w:val="000000"/>
          <w:sz w:val="28"/>
          <w:szCs w:val="28"/>
        </w:rPr>
        <w:t>高阶</w:t>
      </w:r>
      <w:r w:rsidR="00980A39">
        <w:rPr>
          <w:rFonts w:ascii="Times New Roman" w:eastAsia="仿宋" w:hAnsi="仿宋" w:cs="Times New Roman"/>
          <w:color w:val="000000"/>
          <w:sz w:val="28"/>
          <w:szCs w:val="28"/>
        </w:rPr>
        <w:t>课程的学生，在校期间不允许中途调整，请慎重选择。</w:t>
      </w:r>
      <w:r w:rsidR="00395A98" w:rsidRPr="00023250">
        <w:rPr>
          <w:rFonts w:ascii="Times New Roman" w:eastAsia="仿宋" w:hAnsi="仿宋" w:cs="Times New Roman"/>
          <w:color w:val="000000"/>
          <w:sz w:val="28"/>
          <w:szCs w:val="28"/>
        </w:rPr>
        <w:t>现将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选课</w:t>
      </w:r>
      <w:r w:rsidR="00395A98" w:rsidRPr="00023250">
        <w:rPr>
          <w:rFonts w:ascii="Times New Roman" w:eastAsia="仿宋" w:hAnsi="仿宋" w:cs="Times New Roman"/>
          <w:color w:val="000000"/>
          <w:sz w:val="28"/>
          <w:szCs w:val="28"/>
        </w:rPr>
        <w:t>相关事宜通知如下。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一、选课学生范围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级本科生</w:t>
      </w:r>
      <w:r w:rsidR="006E5D2C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（中外合作</w:t>
      </w:r>
      <w:r w:rsidR="006E5D2C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办学项目生</w:t>
      </w:r>
      <w:r w:rsidR="006E5D2C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除外）</w:t>
      </w:r>
      <w:r w:rsidR="006E5D2C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，具体选课</w:t>
      </w:r>
      <w:r w:rsidR="00FE51B9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班级见“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附件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2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：大学物理</w:t>
      </w:r>
      <w:r w:rsidR="00FE51B9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分级选课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班级</w:t>
      </w:r>
      <w:r w:rsidR="00FE51B9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”</w:t>
      </w:r>
      <w:r w:rsidR="00FE51B9" w:rsidRPr="00FE51B9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 xml:space="preserve"> </w:t>
      </w:r>
      <w:r w:rsidR="00FE51B9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二、选课时间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  <w:r w:rsidR="00CD37AC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下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午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CD37A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:00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至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CD3C6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="00CD3C6D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3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  <w:r w:rsidR="00D27501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晚上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三、选课方法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登录到南昌航空大学教务管理系统（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http://jwc-publish</w:t>
      </w:r>
      <w:r w:rsidR="00CA13E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.jwc.nchu.edu.cn/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），统一身份认证登陆后，点击主页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学生选课中心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下的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982C47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必修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</w:t>
      </w:r>
      <w:r w:rsidR="00982C47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。密码登陆错误请到信息中心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栋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C415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处修改。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具体选课操作请参阅</w:t>
      </w:r>
      <w:r w:rsidR="001C7BF6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附件</w:t>
      </w:r>
      <w:r w:rsidR="001C7BF6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：学生分级</w:t>
      </w:r>
      <w:r w:rsidR="004B7291" w:rsidRPr="004B7291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分类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选课操作手册</w:t>
      </w:r>
      <w:r w:rsidR="006E5D2C" w:rsidRPr="00CE6C10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(</w:t>
      </w:r>
      <w:r w:rsidR="006E5D2C" w:rsidRPr="00CE6C10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大物</w:t>
      </w:r>
      <w:r w:rsidR="006E5D2C" w:rsidRPr="00CE6C10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)</w:t>
      </w:r>
      <w:r w:rsidR="001C7BF6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6E5D2C" w:rsidRDefault="006E5D2C" w:rsidP="006E5D2C">
      <w:pPr>
        <w:spacing w:line="560" w:lineRule="exact"/>
        <w:ind w:firstLineChars="200" w:firstLine="560"/>
        <w:rPr>
          <w:rFonts w:ascii="Times New Roman" w:eastAsia="黑体" w:hAnsi="黑体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 w:hint="eastAsia"/>
          <w:color w:val="000000" w:themeColor="text1"/>
          <w:sz w:val="28"/>
          <w:szCs w:val="28"/>
        </w:rPr>
        <w:t>五、学分学费计算</w:t>
      </w:r>
    </w:p>
    <w:p w:rsidR="006E5D2C" w:rsidRDefault="006E5D2C" w:rsidP="006E5D2C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学分学费不分专业，统一为每学分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90 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元，学分学费按照“先选课后交费”的原则，按实际选定课程规定的学分收取学分学费。学分学费缴费方式与专业学费相同，登录支付</w:t>
      </w:r>
      <w:proofErr w:type="gramStart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宝赣服</w:t>
      </w:r>
      <w:proofErr w:type="gramEnd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通教育缴费平台，通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lastRenderedPageBreak/>
        <w:t>过身份证号登录查询缴纳。</w:t>
      </w:r>
    </w:p>
    <w:p w:rsidR="006E5D2C" w:rsidRDefault="006E5D2C" w:rsidP="006E5D2C">
      <w:pPr>
        <w:spacing w:line="560" w:lineRule="exact"/>
        <w:ind w:firstLineChars="200" w:firstLine="562"/>
        <w:rPr>
          <w:rFonts w:ascii="Times New Roman" w:eastAsia="仿宋" w:hAnsi="仿宋" w:cs="Times New Roman"/>
          <w:b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/>
          <w:b/>
          <w:color w:val="000000"/>
          <w:sz w:val="28"/>
          <w:szCs w:val="28"/>
        </w:rPr>
        <w:t>六、联系电话</w:t>
      </w:r>
    </w:p>
    <w:p w:rsidR="006E5D2C" w:rsidRPr="00F2318A" w:rsidRDefault="006E5D2C" w:rsidP="006E5D2C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选课期间选课咨询电话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0791-83863712</w:t>
      </w:r>
    </w:p>
    <w:p w:rsidR="006E5D2C" w:rsidRPr="00F2318A" w:rsidRDefault="006E5D2C" w:rsidP="006E5D2C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登录账号问题咨询电话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0791-83863780</w:t>
      </w:r>
    </w:p>
    <w:p w:rsidR="006E5D2C" w:rsidRPr="00F2318A" w:rsidRDefault="006E5D2C" w:rsidP="006E5D2C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课程问题咨询电话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各学院教务办。</w:t>
      </w:r>
    </w:p>
    <w:p w:rsidR="000B4C29" w:rsidRDefault="00395A98" w:rsidP="00023250">
      <w:pPr>
        <w:spacing w:line="560" w:lineRule="exact"/>
        <w:ind w:firstLineChars="1700" w:firstLine="4760"/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02325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</w:p>
    <w:p w:rsidR="00C33887" w:rsidRPr="00023250" w:rsidRDefault="00395A98" w:rsidP="000B4C29">
      <w:pPr>
        <w:spacing w:line="560" w:lineRule="exact"/>
        <w:ind w:firstLineChars="2000" w:firstLine="5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教务处</w:t>
      </w:r>
    </w:p>
    <w:p w:rsidR="00C33887" w:rsidRPr="00023250" w:rsidRDefault="00395A98" w:rsidP="00023250">
      <w:pPr>
        <w:spacing w:line="560" w:lineRule="exact"/>
        <w:ind w:firstLineChars="1800" w:firstLine="504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="002529F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</w:p>
    <w:sectPr w:rsidR="00C33887" w:rsidRPr="00023250" w:rsidSect="00A44776">
      <w:pgSz w:w="11906" w:h="16838"/>
      <w:pgMar w:top="156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57" w:rsidRDefault="004E2B57" w:rsidP="000A0B50">
      <w:r>
        <w:separator/>
      </w:r>
    </w:p>
  </w:endnote>
  <w:endnote w:type="continuationSeparator" w:id="0">
    <w:p w:rsidR="004E2B57" w:rsidRDefault="004E2B57" w:rsidP="000A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57" w:rsidRDefault="004E2B57" w:rsidP="000A0B50">
      <w:r>
        <w:separator/>
      </w:r>
    </w:p>
  </w:footnote>
  <w:footnote w:type="continuationSeparator" w:id="0">
    <w:p w:rsidR="004E2B57" w:rsidRDefault="004E2B57" w:rsidP="000A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5MTJlOWI4MTAyMjExYmM3Y2ZlZDhkNzMwOWMifQ=="/>
  </w:docVars>
  <w:rsids>
    <w:rsidRoot w:val="7C1235B5"/>
    <w:rsid w:val="00023250"/>
    <w:rsid w:val="00070472"/>
    <w:rsid w:val="000744C9"/>
    <w:rsid w:val="000A0B50"/>
    <w:rsid w:val="000A109E"/>
    <w:rsid w:val="000B4C29"/>
    <w:rsid w:val="00105014"/>
    <w:rsid w:val="00141360"/>
    <w:rsid w:val="001B1020"/>
    <w:rsid w:val="001C7BF6"/>
    <w:rsid w:val="002529FB"/>
    <w:rsid w:val="00267089"/>
    <w:rsid w:val="00395A98"/>
    <w:rsid w:val="003B06D1"/>
    <w:rsid w:val="003B2434"/>
    <w:rsid w:val="00455A3E"/>
    <w:rsid w:val="00477146"/>
    <w:rsid w:val="004B7291"/>
    <w:rsid w:val="004C738A"/>
    <w:rsid w:val="004E2B57"/>
    <w:rsid w:val="00542200"/>
    <w:rsid w:val="00574966"/>
    <w:rsid w:val="005C6BAD"/>
    <w:rsid w:val="00616E77"/>
    <w:rsid w:val="006635F2"/>
    <w:rsid w:val="006C1E73"/>
    <w:rsid w:val="006E5D2C"/>
    <w:rsid w:val="007077C6"/>
    <w:rsid w:val="007A340E"/>
    <w:rsid w:val="0087789D"/>
    <w:rsid w:val="009538D3"/>
    <w:rsid w:val="00980A39"/>
    <w:rsid w:val="00982C47"/>
    <w:rsid w:val="00A44776"/>
    <w:rsid w:val="00A7266E"/>
    <w:rsid w:val="00AC3345"/>
    <w:rsid w:val="00AC58F9"/>
    <w:rsid w:val="00B817CF"/>
    <w:rsid w:val="00C33887"/>
    <w:rsid w:val="00C63272"/>
    <w:rsid w:val="00C761B4"/>
    <w:rsid w:val="00CA13E7"/>
    <w:rsid w:val="00CA3B6D"/>
    <w:rsid w:val="00CD2BFB"/>
    <w:rsid w:val="00CD37AC"/>
    <w:rsid w:val="00CD3C6D"/>
    <w:rsid w:val="00D27501"/>
    <w:rsid w:val="00DF5D73"/>
    <w:rsid w:val="00E213DA"/>
    <w:rsid w:val="00E22944"/>
    <w:rsid w:val="00E5295D"/>
    <w:rsid w:val="00F21E32"/>
    <w:rsid w:val="00F57339"/>
    <w:rsid w:val="00F912F3"/>
    <w:rsid w:val="00FE51B9"/>
    <w:rsid w:val="06FA029C"/>
    <w:rsid w:val="09AB6845"/>
    <w:rsid w:val="11BC4267"/>
    <w:rsid w:val="14BD3C6F"/>
    <w:rsid w:val="1AF000F5"/>
    <w:rsid w:val="1BC7354C"/>
    <w:rsid w:val="237C5EA6"/>
    <w:rsid w:val="269E1241"/>
    <w:rsid w:val="29E700A6"/>
    <w:rsid w:val="301D110B"/>
    <w:rsid w:val="37856A91"/>
    <w:rsid w:val="3B43242C"/>
    <w:rsid w:val="3F0F4607"/>
    <w:rsid w:val="60F538EB"/>
    <w:rsid w:val="6917406C"/>
    <w:rsid w:val="7C1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周宁</dc:creator>
  <cp:lastModifiedBy>w'y'p</cp:lastModifiedBy>
  <cp:revision>9</cp:revision>
  <cp:lastPrinted>2023-03-31T08:32:00Z</cp:lastPrinted>
  <dcterms:created xsi:type="dcterms:W3CDTF">2024-10-30T03:16:00Z</dcterms:created>
  <dcterms:modified xsi:type="dcterms:W3CDTF">2024-10-30T06:24:00Z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A0AE3A4A34194E42B19DC59693903CBA_13</vt:lpwstr>
  </property>
</Properties>
</file>