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8D" w:rsidRDefault="0052112C">
      <w:pPr>
        <w:jc w:val="center"/>
        <w:rPr>
          <w:b/>
          <w:bCs/>
          <w:sz w:val="36"/>
        </w:rPr>
      </w:pPr>
      <w:r>
        <w:rPr>
          <w:rFonts w:hint="eastAsia"/>
          <w:noProof/>
        </w:rPr>
        <w:drawing>
          <wp:inline distT="0" distB="0" distL="0" distR="0">
            <wp:extent cx="1306195" cy="27051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6"/>
        </w:rPr>
        <w:t>本科培养方案更改审批表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1"/>
        <w:gridCol w:w="712"/>
        <w:gridCol w:w="3199"/>
        <w:gridCol w:w="401"/>
        <w:gridCol w:w="427"/>
        <w:gridCol w:w="3887"/>
      </w:tblGrid>
      <w:tr w:rsidR="00BD358D">
        <w:trPr>
          <w:cantSplit/>
          <w:trHeight w:val="957"/>
        </w:trPr>
        <w:tc>
          <w:tcPr>
            <w:tcW w:w="831" w:type="dxa"/>
            <w:vAlign w:val="center"/>
          </w:tcPr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申请单位</w:t>
            </w:r>
          </w:p>
        </w:tc>
        <w:tc>
          <w:tcPr>
            <w:tcW w:w="8626" w:type="dxa"/>
            <w:gridSpan w:val="5"/>
          </w:tcPr>
          <w:p w:rsidR="00BD358D" w:rsidRDefault="00BD358D">
            <w:pPr>
              <w:ind w:firstLineChars="200" w:firstLine="420"/>
              <w:rPr>
                <w:sz w:val="21"/>
                <w:szCs w:val="21"/>
                <w:u w:val="single"/>
              </w:rPr>
            </w:pPr>
          </w:p>
          <w:p w:rsidR="00BD358D" w:rsidRDefault="0052112C">
            <w:pPr>
              <w:ind w:firstLineChars="200" w:firstLine="420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>学院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Fonts w:hint="eastAsia"/>
                <w:sz w:val="21"/>
                <w:szCs w:val="21"/>
              </w:rPr>
              <w:t>系（教研部）</w:t>
            </w:r>
          </w:p>
        </w:tc>
      </w:tr>
      <w:tr w:rsidR="00BD358D">
        <w:trPr>
          <w:cantSplit/>
          <w:trHeight w:val="691"/>
        </w:trPr>
        <w:tc>
          <w:tcPr>
            <w:tcW w:w="831" w:type="dxa"/>
            <w:vMerge w:val="restart"/>
            <w:vAlign w:val="center"/>
          </w:tcPr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</w:t>
            </w:r>
          </w:p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改</w:t>
            </w:r>
          </w:p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</w:t>
            </w:r>
          </w:p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容</w:t>
            </w:r>
          </w:p>
        </w:tc>
        <w:tc>
          <w:tcPr>
            <w:tcW w:w="8626" w:type="dxa"/>
            <w:gridSpan w:val="5"/>
            <w:vAlign w:val="center"/>
          </w:tcPr>
          <w:p w:rsidR="00BD358D" w:rsidRDefault="005211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适用：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>级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</w:t>
            </w:r>
            <w:r>
              <w:rPr>
                <w:rFonts w:hint="eastAsia"/>
                <w:sz w:val="21"/>
                <w:szCs w:val="21"/>
              </w:rPr>
              <w:t>专业培养方案</w:t>
            </w:r>
          </w:p>
        </w:tc>
      </w:tr>
      <w:tr w:rsidR="00BD358D">
        <w:trPr>
          <w:cantSplit/>
          <w:trHeight w:val="697"/>
        </w:trPr>
        <w:tc>
          <w:tcPr>
            <w:tcW w:w="831" w:type="dxa"/>
            <w:vMerge/>
          </w:tcPr>
          <w:p w:rsidR="00BD358D" w:rsidRDefault="00BD358D">
            <w:pPr>
              <w:rPr>
                <w:sz w:val="21"/>
                <w:szCs w:val="21"/>
              </w:rPr>
            </w:pPr>
          </w:p>
        </w:tc>
        <w:tc>
          <w:tcPr>
            <w:tcW w:w="4312" w:type="dxa"/>
            <w:gridSpan w:val="3"/>
            <w:vAlign w:val="center"/>
          </w:tcPr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改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前</w:t>
            </w:r>
          </w:p>
        </w:tc>
        <w:tc>
          <w:tcPr>
            <w:tcW w:w="4314" w:type="dxa"/>
            <w:gridSpan w:val="2"/>
            <w:vAlign w:val="center"/>
          </w:tcPr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改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后</w:t>
            </w:r>
          </w:p>
        </w:tc>
      </w:tr>
      <w:tr w:rsidR="00BD358D">
        <w:trPr>
          <w:cantSplit/>
          <w:trHeight w:val="1250"/>
        </w:trPr>
        <w:tc>
          <w:tcPr>
            <w:tcW w:w="831" w:type="dxa"/>
            <w:vMerge/>
          </w:tcPr>
          <w:p w:rsidR="00BD358D" w:rsidRDefault="00BD358D">
            <w:pPr>
              <w:rPr>
                <w:sz w:val="21"/>
                <w:szCs w:val="21"/>
              </w:rPr>
            </w:pPr>
          </w:p>
        </w:tc>
        <w:tc>
          <w:tcPr>
            <w:tcW w:w="4312" w:type="dxa"/>
            <w:gridSpan w:val="3"/>
          </w:tcPr>
          <w:p w:rsidR="00BD358D" w:rsidRDefault="00BD358D">
            <w:pPr>
              <w:rPr>
                <w:sz w:val="21"/>
                <w:szCs w:val="21"/>
              </w:rPr>
            </w:pPr>
          </w:p>
          <w:p w:rsidR="00BD358D" w:rsidRDefault="00BD358D">
            <w:pPr>
              <w:rPr>
                <w:sz w:val="21"/>
                <w:szCs w:val="21"/>
              </w:rPr>
            </w:pPr>
          </w:p>
          <w:p w:rsidR="00BD358D" w:rsidRDefault="00BD358D">
            <w:pPr>
              <w:rPr>
                <w:sz w:val="21"/>
                <w:szCs w:val="21"/>
              </w:rPr>
            </w:pPr>
          </w:p>
          <w:p w:rsidR="00BD358D" w:rsidRDefault="00BD358D">
            <w:pPr>
              <w:rPr>
                <w:sz w:val="21"/>
                <w:szCs w:val="21"/>
              </w:rPr>
            </w:pPr>
          </w:p>
          <w:p w:rsidR="00BD358D" w:rsidRDefault="00BD358D">
            <w:pPr>
              <w:rPr>
                <w:sz w:val="21"/>
                <w:szCs w:val="21"/>
              </w:rPr>
            </w:pPr>
          </w:p>
          <w:p w:rsidR="00BD358D" w:rsidRDefault="00BD358D">
            <w:pPr>
              <w:rPr>
                <w:sz w:val="21"/>
                <w:szCs w:val="21"/>
              </w:rPr>
            </w:pPr>
          </w:p>
        </w:tc>
        <w:tc>
          <w:tcPr>
            <w:tcW w:w="4314" w:type="dxa"/>
            <w:gridSpan w:val="2"/>
          </w:tcPr>
          <w:p w:rsidR="00BD358D" w:rsidRDefault="00BD358D">
            <w:pPr>
              <w:rPr>
                <w:sz w:val="21"/>
                <w:szCs w:val="21"/>
              </w:rPr>
            </w:pPr>
          </w:p>
          <w:p w:rsidR="00BD358D" w:rsidRDefault="00BD358D">
            <w:pPr>
              <w:rPr>
                <w:sz w:val="21"/>
                <w:szCs w:val="21"/>
              </w:rPr>
            </w:pPr>
          </w:p>
          <w:p w:rsidR="00BD358D" w:rsidRDefault="00BD358D">
            <w:pPr>
              <w:rPr>
                <w:sz w:val="21"/>
                <w:szCs w:val="21"/>
              </w:rPr>
            </w:pPr>
          </w:p>
          <w:p w:rsidR="00BD358D" w:rsidRDefault="00BD358D">
            <w:pPr>
              <w:rPr>
                <w:sz w:val="21"/>
                <w:szCs w:val="21"/>
              </w:rPr>
            </w:pPr>
          </w:p>
          <w:p w:rsidR="00BD358D" w:rsidRDefault="00BD358D">
            <w:pPr>
              <w:rPr>
                <w:sz w:val="21"/>
                <w:szCs w:val="21"/>
              </w:rPr>
            </w:pPr>
          </w:p>
          <w:p w:rsidR="00BD358D" w:rsidRDefault="00BD358D">
            <w:pPr>
              <w:rPr>
                <w:sz w:val="21"/>
                <w:szCs w:val="21"/>
              </w:rPr>
            </w:pPr>
          </w:p>
        </w:tc>
      </w:tr>
      <w:tr w:rsidR="00BD358D">
        <w:trPr>
          <w:cantSplit/>
          <w:trHeight w:val="1347"/>
        </w:trPr>
        <w:tc>
          <w:tcPr>
            <w:tcW w:w="831" w:type="dxa"/>
            <w:vAlign w:val="center"/>
          </w:tcPr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</w:t>
            </w:r>
          </w:p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改</w:t>
            </w:r>
          </w:p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</w:t>
            </w:r>
          </w:p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由</w:t>
            </w:r>
          </w:p>
        </w:tc>
        <w:tc>
          <w:tcPr>
            <w:tcW w:w="8626" w:type="dxa"/>
            <w:gridSpan w:val="5"/>
          </w:tcPr>
          <w:p w:rsidR="00BD358D" w:rsidRDefault="00BD358D">
            <w:pPr>
              <w:rPr>
                <w:sz w:val="21"/>
                <w:szCs w:val="21"/>
              </w:rPr>
            </w:pPr>
          </w:p>
        </w:tc>
      </w:tr>
      <w:tr w:rsidR="00BD358D">
        <w:trPr>
          <w:cantSplit/>
          <w:trHeight w:val="1976"/>
        </w:trPr>
        <w:tc>
          <w:tcPr>
            <w:tcW w:w="831" w:type="dxa"/>
            <w:textDirection w:val="tbRlV"/>
            <w:vAlign w:val="center"/>
          </w:tcPr>
          <w:p w:rsidR="00BD358D" w:rsidRDefault="0052112C">
            <w:pPr>
              <w:ind w:left="113" w:right="113"/>
              <w:jc w:val="center"/>
              <w:rPr>
                <w:spacing w:val="100"/>
                <w:sz w:val="21"/>
                <w:szCs w:val="21"/>
              </w:rPr>
            </w:pPr>
            <w:r>
              <w:rPr>
                <w:rFonts w:hint="eastAsia"/>
                <w:spacing w:val="100"/>
                <w:sz w:val="21"/>
                <w:szCs w:val="21"/>
              </w:rPr>
              <w:t>意见</w:t>
            </w:r>
          </w:p>
          <w:p w:rsidR="00BD358D" w:rsidRDefault="0052112C">
            <w:pPr>
              <w:ind w:left="113" w:right="113"/>
              <w:jc w:val="center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学院教</w:t>
            </w:r>
            <w:bookmarkStart w:id="0" w:name="_GoBack"/>
            <w:bookmarkEnd w:id="0"/>
            <w:r>
              <w:rPr>
                <w:rFonts w:hint="eastAsia"/>
                <w:spacing w:val="8"/>
                <w:sz w:val="21"/>
                <w:szCs w:val="21"/>
              </w:rPr>
              <w:t>指委论证</w:t>
            </w:r>
          </w:p>
        </w:tc>
        <w:tc>
          <w:tcPr>
            <w:tcW w:w="3911" w:type="dxa"/>
            <w:gridSpan w:val="2"/>
            <w:vAlign w:val="bottom"/>
          </w:tcPr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签字：</w:t>
            </w:r>
            <w:r>
              <w:rPr>
                <w:rFonts w:hint="eastAsia"/>
                <w:sz w:val="21"/>
                <w:szCs w:val="21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28" w:type="dxa"/>
            <w:gridSpan w:val="2"/>
            <w:textDirection w:val="tbRlV"/>
            <w:vAlign w:val="center"/>
          </w:tcPr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院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意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3887" w:type="dxa"/>
            <w:vAlign w:val="bottom"/>
          </w:tcPr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D358D">
        <w:trPr>
          <w:cantSplit/>
          <w:trHeight w:val="2623"/>
        </w:trPr>
        <w:tc>
          <w:tcPr>
            <w:tcW w:w="831" w:type="dxa"/>
            <w:textDirection w:val="tbRlV"/>
            <w:vAlign w:val="center"/>
          </w:tcPr>
          <w:p w:rsidR="00BD358D" w:rsidRDefault="0052112C">
            <w:pPr>
              <w:ind w:left="113" w:right="113"/>
              <w:jc w:val="center"/>
              <w:rPr>
                <w:spacing w:val="60"/>
                <w:sz w:val="21"/>
                <w:szCs w:val="21"/>
              </w:rPr>
            </w:pPr>
            <w:r>
              <w:rPr>
                <w:rFonts w:hint="eastAsia"/>
                <w:spacing w:val="60"/>
                <w:sz w:val="21"/>
                <w:szCs w:val="21"/>
              </w:rPr>
              <w:t>教务处意见</w:t>
            </w:r>
          </w:p>
        </w:tc>
        <w:tc>
          <w:tcPr>
            <w:tcW w:w="712" w:type="dxa"/>
            <w:textDirection w:val="tbRlV"/>
            <w:vAlign w:val="center"/>
          </w:tcPr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处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长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意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7914" w:type="dxa"/>
            <w:gridSpan w:val="4"/>
          </w:tcPr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5211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</w:p>
          <w:p w:rsidR="00BD358D" w:rsidRDefault="00BD358D">
            <w:pPr>
              <w:rPr>
                <w:sz w:val="21"/>
                <w:szCs w:val="21"/>
              </w:rPr>
            </w:pPr>
          </w:p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</w:t>
            </w:r>
          </w:p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sz w:val="21"/>
                <w:szCs w:val="21"/>
              </w:rPr>
              <w:t>签字：</w:t>
            </w:r>
            <w:r>
              <w:rPr>
                <w:rFonts w:hint="eastAsia"/>
                <w:sz w:val="21"/>
                <w:szCs w:val="21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</w:t>
            </w:r>
          </w:p>
        </w:tc>
      </w:tr>
      <w:tr w:rsidR="00BD358D">
        <w:trPr>
          <w:cantSplit/>
          <w:trHeight w:val="2879"/>
        </w:trPr>
        <w:tc>
          <w:tcPr>
            <w:tcW w:w="831" w:type="dxa"/>
            <w:vAlign w:val="center"/>
          </w:tcPr>
          <w:p w:rsidR="00BD358D" w:rsidRDefault="0052112C">
            <w:pPr>
              <w:jc w:val="center"/>
              <w:rPr>
                <w:spacing w:val="60"/>
                <w:sz w:val="21"/>
                <w:szCs w:val="21"/>
              </w:rPr>
            </w:pPr>
            <w:r>
              <w:rPr>
                <w:rFonts w:hint="eastAsia"/>
                <w:spacing w:val="60"/>
                <w:sz w:val="21"/>
                <w:szCs w:val="21"/>
              </w:rPr>
              <w:lastRenderedPageBreak/>
              <w:t>分管校领导意见</w:t>
            </w:r>
          </w:p>
        </w:tc>
        <w:tc>
          <w:tcPr>
            <w:tcW w:w="712" w:type="dxa"/>
            <w:textDirection w:val="tbRlV"/>
            <w:vAlign w:val="center"/>
          </w:tcPr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分管校长签字</w:t>
            </w:r>
          </w:p>
        </w:tc>
        <w:tc>
          <w:tcPr>
            <w:tcW w:w="7914" w:type="dxa"/>
            <w:gridSpan w:val="4"/>
          </w:tcPr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BD358D">
            <w:pPr>
              <w:jc w:val="center"/>
              <w:rPr>
                <w:sz w:val="21"/>
                <w:szCs w:val="21"/>
              </w:rPr>
            </w:pPr>
          </w:p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</w:t>
            </w:r>
          </w:p>
          <w:p w:rsidR="00BD358D" w:rsidRDefault="00521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sz w:val="21"/>
                <w:szCs w:val="21"/>
              </w:rPr>
              <w:t>签字：</w:t>
            </w:r>
            <w:r>
              <w:rPr>
                <w:rFonts w:hint="eastAsia"/>
                <w:sz w:val="21"/>
                <w:szCs w:val="21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BD358D" w:rsidRDefault="00BD358D"/>
    <w:sectPr w:rsidR="00BD358D" w:rsidSect="00BD358D">
      <w:pgSz w:w="11907" w:h="16840"/>
      <w:pgMar w:top="1134" w:right="1134" w:bottom="1134" w:left="1134" w:header="851" w:footer="992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12C" w:rsidRDefault="0052112C" w:rsidP="00C07CEC">
      <w:r>
        <w:separator/>
      </w:r>
    </w:p>
  </w:endnote>
  <w:endnote w:type="continuationSeparator" w:id="0">
    <w:p w:rsidR="0052112C" w:rsidRDefault="0052112C" w:rsidP="00C0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12C" w:rsidRDefault="0052112C" w:rsidP="00C07CEC">
      <w:r>
        <w:separator/>
      </w:r>
    </w:p>
  </w:footnote>
  <w:footnote w:type="continuationSeparator" w:id="0">
    <w:p w:rsidR="0052112C" w:rsidRDefault="0052112C" w:rsidP="00C07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EB7"/>
    <w:rsid w:val="00055EB7"/>
    <w:rsid w:val="003202F7"/>
    <w:rsid w:val="004F5402"/>
    <w:rsid w:val="0052112C"/>
    <w:rsid w:val="00BD358D"/>
    <w:rsid w:val="00C07CEC"/>
    <w:rsid w:val="00F1378D"/>
    <w:rsid w:val="16DB6903"/>
    <w:rsid w:val="17FD6CA6"/>
    <w:rsid w:val="46251C55"/>
    <w:rsid w:val="4E8219E5"/>
    <w:rsid w:val="68653F9D"/>
    <w:rsid w:val="765E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D358D"/>
    <w:pPr>
      <w:widowControl w:val="0"/>
      <w:jc w:val="both"/>
    </w:pPr>
    <w:rPr>
      <w:rFonts w:eastAsia="仿宋_GB2312" w:cs="Times New Roman"/>
      <w:kern w:val="2"/>
      <w:sz w:val="32"/>
      <w:szCs w:val="24"/>
    </w:rPr>
  </w:style>
  <w:style w:type="paragraph" w:styleId="1">
    <w:name w:val="heading 1"/>
    <w:basedOn w:val="a"/>
    <w:next w:val="a"/>
    <w:qFormat/>
    <w:rsid w:val="00BD358D"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358D"/>
    <w:pPr>
      <w:ind w:firstLineChars="200" w:firstLine="420"/>
    </w:pPr>
    <w:rPr>
      <w:rFonts w:eastAsia="宋体"/>
    </w:rPr>
  </w:style>
  <w:style w:type="paragraph" w:styleId="a4">
    <w:name w:val="Normal (Web)"/>
    <w:basedOn w:val="a"/>
    <w:qFormat/>
    <w:rsid w:val="00BD358D"/>
    <w:pPr>
      <w:spacing w:beforeAutospacing="1" w:afterAutospacing="1"/>
      <w:jc w:val="left"/>
    </w:pPr>
    <w:rPr>
      <w:rFonts w:ascii="Calibri" w:eastAsia="宋体" w:hAnsi="Calibri"/>
      <w:kern w:val="0"/>
      <w:sz w:val="24"/>
    </w:rPr>
  </w:style>
  <w:style w:type="paragraph" w:styleId="a5">
    <w:name w:val="List Paragraph"/>
    <w:basedOn w:val="a"/>
    <w:uiPriority w:val="34"/>
    <w:qFormat/>
    <w:rsid w:val="00BD358D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header"/>
    <w:basedOn w:val="a"/>
    <w:link w:val="Char"/>
    <w:uiPriority w:val="99"/>
    <w:semiHidden/>
    <w:unhideWhenUsed/>
    <w:rsid w:val="00C07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uiPriority w:val="99"/>
    <w:semiHidden/>
    <w:rsid w:val="00C07CEC"/>
    <w:rPr>
      <w:rFonts w:eastAsia="仿宋_GB2312"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C07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semiHidden/>
    <w:rsid w:val="00C07CEC"/>
    <w:rPr>
      <w:rFonts w:eastAsia="仿宋_GB2312" w:cs="Times New Roman"/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07CEC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C07CEC"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470</Characters>
  <Application>Microsoft Office Word</Application>
  <DocSecurity>0</DocSecurity>
  <Lines>3</Lines>
  <Paragraphs>1</Paragraphs>
  <ScaleCrop>false</ScaleCrop>
  <Company>南昌航空大学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徐冰</cp:lastModifiedBy>
  <cp:revision>2</cp:revision>
  <dcterms:created xsi:type="dcterms:W3CDTF">2025-05-29T09:19:00Z</dcterms:created>
  <dcterms:modified xsi:type="dcterms:W3CDTF">2025-05-29T09:19:00Z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eyJoZGlkIjoiNzA1NGE3OWY2ZDU3MDZmMTQ2NWYxZGQ3MDMyZDIzYjYiLCJ1c2VySWQiOiIxMTM1NDg2MDI3In0=</vt:lpwstr>
  </property>
  <property fmtid="{D5CDD505-2E9C-101B-9397-08002B2CF9AE}" pid="3" name="KSOProductBuildVer">
    <vt:lpwstr>2052-12.1.0.19302</vt:lpwstr>
  </property>
  <property fmtid="{D5CDD505-2E9C-101B-9397-08002B2CF9AE}" pid="4" name="ICV">
    <vt:lpwstr>3BD9571A41BB4C89B94B1EEAA4EEB1F7_12</vt:lpwstr>
  </property>
</Properties>
</file>