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D0" w:rsidRDefault="003C56D0">
      <w:pPr>
        <w:spacing w:line="460" w:lineRule="exact"/>
        <w:jc w:val="center"/>
        <w:rPr>
          <w:rFonts w:ascii="宋体" w:cs="宋体"/>
          <w:kern w:val="0"/>
          <w:sz w:val="24"/>
        </w:rPr>
      </w:pPr>
      <w:r>
        <w:rPr>
          <w:rFonts w:ascii="汉仪大黑简" w:eastAsia="汉仪大黑简" w:hAnsi="汉仪大黑简" w:cs="汉仪大黑简" w:hint="eastAsia"/>
          <w:bCs/>
          <w:sz w:val="36"/>
          <w:szCs w:val="36"/>
        </w:rPr>
        <w:t>南昌航空大学学费缴费须知</w:t>
      </w:r>
    </w:p>
    <w:p w:rsidR="003C56D0" w:rsidRDefault="003C56D0">
      <w:pPr>
        <w:rPr>
          <w:rFonts w:ascii="汉仪大黑简" w:eastAsia="汉仪大黑简" w:hAnsi="汉仪大黑简" w:cs="汉仪大黑简"/>
          <w:b/>
          <w:color w:val="FF0000"/>
          <w:kern w:val="0"/>
          <w:sz w:val="24"/>
        </w:rPr>
      </w:pPr>
    </w:p>
    <w:p w:rsidR="003C56D0" w:rsidRPr="00072A5C" w:rsidRDefault="003C56D0">
      <w:pPr>
        <w:rPr>
          <w:rFonts w:ascii="汉仪大黑简" w:eastAsia="汉仪大黑简" w:hAnsi="汉仪大黑简" w:cs="汉仪大黑简"/>
          <w:b/>
          <w:color w:val="FF0000"/>
          <w:kern w:val="0"/>
          <w:sz w:val="28"/>
          <w:szCs w:val="28"/>
        </w:rPr>
      </w:pPr>
      <w:r w:rsidRPr="00072A5C">
        <w:rPr>
          <w:rFonts w:ascii="汉仪大黑简" w:eastAsia="汉仪大黑简" w:hAnsi="汉仪大黑简" w:cs="汉仪大黑简" w:hint="eastAsia"/>
          <w:b/>
          <w:color w:val="FF0000"/>
          <w:kern w:val="0"/>
          <w:sz w:val="28"/>
          <w:szCs w:val="28"/>
        </w:rPr>
        <w:t>手机端操作步骤</w:t>
      </w:r>
    </w:p>
    <w:p w:rsidR="003C56D0" w:rsidRPr="00072A5C" w:rsidRDefault="003C56D0" w:rsidP="009C3625">
      <w:pPr>
        <w:spacing w:line="480" w:lineRule="exact"/>
        <w:rPr>
          <w:rFonts w:ascii="汉仪书宋一简" w:eastAsia="汉仪书宋一简" w:hAnsi="汉仪书宋一简" w:cs="汉仪书宋一简"/>
          <w:kern w:val="0"/>
          <w:sz w:val="28"/>
          <w:szCs w:val="28"/>
        </w:rPr>
      </w:pPr>
      <w:r w:rsidRPr="00072A5C">
        <w:rPr>
          <w:rFonts w:ascii="汉仪书宋一简" w:eastAsia="汉仪书宋一简" w:hAnsi="汉仪书宋一简" w:cs="汉仪书宋一简" w:hint="eastAsia"/>
          <w:kern w:val="0"/>
          <w:sz w:val="28"/>
          <w:szCs w:val="28"/>
        </w:rPr>
        <w:t>（一）进入缴费页面</w:t>
      </w:r>
    </w:p>
    <w:p w:rsidR="003C56D0" w:rsidRPr="00072A5C" w:rsidRDefault="003C56D0" w:rsidP="00072A5C">
      <w:pPr>
        <w:spacing w:line="480" w:lineRule="exact"/>
        <w:ind w:firstLineChars="200" w:firstLine="560"/>
        <w:rPr>
          <w:rFonts w:ascii="汉仪书宋一简" w:eastAsia="汉仪书宋一简" w:hAnsi="汉仪书宋一简" w:cs="汉仪书宋一简"/>
          <w:kern w:val="0"/>
          <w:sz w:val="28"/>
          <w:szCs w:val="28"/>
        </w:rPr>
      </w:pPr>
      <w:r w:rsidRPr="00072A5C">
        <w:rPr>
          <w:rFonts w:ascii="汉仪书宋一简" w:eastAsia="汉仪书宋一简" w:hAnsi="汉仪书宋一简" w:cs="汉仪书宋一简" w:hint="eastAsia"/>
          <w:kern w:val="0"/>
          <w:sz w:val="28"/>
          <w:szCs w:val="28"/>
        </w:rPr>
        <w:t>打开支付宝，搜索“赣服通”小程序。进入“教育专区”，点击</w:t>
      </w:r>
      <w:r w:rsidRPr="00072A5C">
        <w:rPr>
          <w:rFonts w:ascii="汉仪书宋一简" w:eastAsia="汉仪书宋一简" w:hAnsi="汉仪书宋一简" w:cs="汉仪书宋一简"/>
          <w:kern w:val="0"/>
          <w:sz w:val="28"/>
          <w:szCs w:val="28"/>
        </w:rPr>
        <w:t xml:space="preserve"> </w:t>
      </w:r>
      <w:r w:rsidRPr="00072A5C">
        <w:rPr>
          <w:rFonts w:ascii="汉仪书宋一简" w:eastAsia="汉仪书宋一简" w:hAnsi="汉仪书宋一简" w:cs="汉仪书宋一简" w:hint="eastAsia"/>
          <w:kern w:val="0"/>
          <w:sz w:val="28"/>
          <w:szCs w:val="28"/>
        </w:rPr>
        <w:t>“大学””。</w:t>
      </w:r>
    </w:p>
    <w:p w:rsidR="003C56D0" w:rsidRPr="00072A5C" w:rsidRDefault="003C56D0" w:rsidP="009C3625">
      <w:pPr>
        <w:spacing w:line="480" w:lineRule="exact"/>
        <w:rPr>
          <w:sz w:val="28"/>
          <w:szCs w:val="28"/>
        </w:rPr>
      </w:pPr>
    </w:p>
    <w:p w:rsidR="003C56D0" w:rsidRDefault="003C56D0">
      <w:pPr>
        <w:jc w:val="left"/>
      </w:pPr>
      <w:r w:rsidRPr="0001058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129pt;height:268.5pt;visibility:visible">
            <v:imagedata r:id="rId7" o:title=""/>
          </v:shape>
        </w:pict>
      </w:r>
      <w:r w:rsidRPr="00010587">
        <w:rPr>
          <w:noProof/>
        </w:rPr>
        <w:pict>
          <v:shape id="图片 3" o:spid="_x0000_i1026" type="#_x0000_t75" style="width:131.25pt;height:266.25pt;visibility:visible">
            <v:imagedata r:id="rId8" o:title=""/>
          </v:shape>
        </w:pict>
      </w:r>
      <w:r w:rsidRPr="00010587">
        <w:rPr>
          <w:noProof/>
        </w:rPr>
        <w:pict>
          <v:shape id="图片 8" o:spid="_x0000_i1027" type="#_x0000_t75" style="width:126pt;height:273.75pt;visibility:visible">
            <v:imagedata r:id="rId9" o:title=""/>
          </v:shape>
        </w:pict>
      </w:r>
    </w:p>
    <w:p w:rsidR="003C56D0" w:rsidRDefault="003C56D0">
      <w:pPr>
        <w:spacing w:line="240" w:lineRule="exact"/>
        <w:rPr>
          <w:rFonts w:ascii="汉仪书宋一简" w:eastAsia="汉仪书宋一简" w:hAnsi="汉仪书宋一简" w:cs="汉仪书宋一简"/>
          <w:kern w:val="0"/>
          <w:sz w:val="20"/>
          <w:szCs w:val="20"/>
        </w:rPr>
      </w:pPr>
    </w:p>
    <w:p w:rsidR="003C56D0" w:rsidRDefault="003C56D0">
      <w:pPr>
        <w:spacing w:line="240" w:lineRule="exact"/>
        <w:rPr>
          <w:rFonts w:ascii="汉仪书宋一简" w:eastAsia="汉仪书宋一简" w:hAnsi="汉仪书宋一简" w:cs="汉仪书宋一简"/>
          <w:kern w:val="0"/>
          <w:sz w:val="20"/>
          <w:szCs w:val="20"/>
        </w:rPr>
      </w:pPr>
    </w:p>
    <w:p w:rsidR="003C56D0" w:rsidRDefault="003C56D0">
      <w:pPr>
        <w:spacing w:line="240" w:lineRule="exact"/>
        <w:rPr>
          <w:rFonts w:ascii="汉仪书宋一简" w:eastAsia="汉仪书宋一简" w:hAnsi="汉仪书宋一简" w:cs="汉仪书宋一简"/>
          <w:kern w:val="0"/>
          <w:sz w:val="20"/>
          <w:szCs w:val="20"/>
        </w:rPr>
      </w:pPr>
    </w:p>
    <w:p w:rsidR="003C56D0" w:rsidRDefault="003C56D0">
      <w:pPr>
        <w:spacing w:line="240" w:lineRule="exact"/>
        <w:rPr>
          <w:rFonts w:ascii="汉仪书宋一简" w:eastAsia="汉仪书宋一简" w:hAnsi="汉仪书宋一简" w:cs="汉仪书宋一简"/>
          <w:kern w:val="0"/>
          <w:sz w:val="20"/>
          <w:szCs w:val="20"/>
        </w:rPr>
      </w:pPr>
    </w:p>
    <w:p w:rsidR="003C56D0" w:rsidRDefault="003C56D0">
      <w:pPr>
        <w:spacing w:line="240" w:lineRule="exact"/>
        <w:rPr>
          <w:rFonts w:ascii="汉仪书宋一简" w:eastAsia="汉仪书宋一简" w:hAnsi="汉仪书宋一简" w:cs="汉仪书宋一简"/>
          <w:kern w:val="0"/>
          <w:sz w:val="20"/>
          <w:szCs w:val="20"/>
        </w:rPr>
      </w:pPr>
    </w:p>
    <w:p w:rsidR="003C56D0" w:rsidRPr="00072A5C" w:rsidRDefault="003C56D0" w:rsidP="009C3625">
      <w:pPr>
        <w:spacing w:line="480" w:lineRule="exact"/>
        <w:rPr>
          <w:rFonts w:ascii="汉仪书宋一简" w:eastAsia="汉仪书宋一简" w:hAnsi="汉仪书宋一简" w:cs="汉仪书宋一简"/>
          <w:kern w:val="0"/>
          <w:sz w:val="28"/>
          <w:szCs w:val="28"/>
        </w:rPr>
      </w:pPr>
      <w:bookmarkStart w:id="0" w:name="_GoBack"/>
      <w:r w:rsidRPr="00072A5C">
        <w:rPr>
          <w:rFonts w:ascii="汉仪书宋一简" w:eastAsia="汉仪书宋一简" w:hAnsi="汉仪书宋一简" w:cs="汉仪书宋一简" w:hint="eastAsia"/>
          <w:kern w:val="0"/>
          <w:sz w:val="28"/>
          <w:szCs w:val="28"/>
        </w:rPr>
        <w:t>（二）登录后查</w:t>
      </w:r>
      <w:bookmarkEnd w:id="0"/>
      <w:r w:rsidRPr="00072A5C">
        <w:rPr>
          <w:rFonts w:ascii="汉仪书宋一简" w:eastAsia="汉仪书宋一简" w:hAnsi="汉仪书宋一简" w:cs="汉仪书宋一简" w:hint="eastAsia"/>
          <w:kern w:val="0"/>
          <w:sz w:val="28"/>
          <w:szCs w:val="28"/>
        </w:rPr>
        <w:t>询核对待缴费用并进行缴费；缴费后获取电子发票，需要学费发票的同学可以保存电子发票图片，自行打印。</w:t>
      </w:r>
    </w:p>
    <w:p w:rsidR="003C56D0" w:rsidRDefault="003C56D0" w:rsidP="009C3625">
      <w:pPr>
        <w:spacing w:line="480" w:lineRule="exact"/>
        <w:rPr>
          <w:rFonts w:ascii="汉仪书宋一简" w:eastAsia="汉仪书宋一简" w:hAnsi="汉仪书宋一简" w:cs="汉仪书宋一简"/>
          <w:kern w:val="0"/>
          <w:sz w:val="20"/>
          <w:szCs w:val="20"/>
        </w:rPr>
      </w:pPr>
    </w:p>
    <w:p w:rsidR="003C56D0" w:rsidRPr="00072A5C" w:rsidRDefault="003C56D0" w:rsidP="009C3625">
      <w:pPr>
        <w:spacing w:line="480" w:lineRule="exact"/>
        <w:rPr>
          <w:rFonts w:ascii="汉仪书宋一简" w:eastAsia="汉仪书宋一简" w:hAnsi="汉仪书宋一简" w:cs="汉仪书宋一简"/>
          <w:b/>
          <w:bCs/>
          <w:kern w:val="0"/>
          <w:sz w:val="24"/>
        </w:rPr>
      </w:pPr>
      <w:r w:rsidRPr="00072A5C">
        <w:rPr>
          <w:rFonts w:ascii="汉仪书宋一简" w:eastAsia="汉仪书宋一简" w:hAnsi="汉仪书宋一简" w:cs="汉仪书宋一简" w:hint="eastAsia"/>
          <w:b/>
          <w:bCs/>
          <w:kern w:val="0"/>
          <w:sz w:val="24"/>
        </w:rPr>
        <w:t>注意：</w:t>
      </w:r>
    </w:p>
    <w:p w:rsidR="003C56D0" w:rsidRPr="00072A5C" w:rsidRDefault="003C56D0" w:rsidP="009C3625">
      <w:pPr>
        <w:spacing w:line="480" w:lineRule="exact"/>
        <w:rPr>
          <w:rFonts w:ascii="汉仪书宋一简" w:eastAsia="汉仪书宋一简" w:hAnsi="汉仪书宋一简" w:cs="汉仪书宋一简"/>
          <w:kern w:val="0"/>
          <w:sz w:val="24"/>
        </w:rPr>
      </w:pPr>
      <w:r w:rsidRPr="00072A5C">
        <w:rPr>
          <w:rFonts w:ascii="汉仪书宋一简" w:eastAsia="汉仪书宋一简" w:hAnsi="汉仪书宋一简" w:cs="汉仪书宋一简"/>
          <w:kern w:val="0"/>
          <w:sz w:val="24"/>
        </w:rPr>
        <w:t>1.</w:t>
      </w:r>
      <w:r w:rsidRPr="00072A5C">
        <w:rPr>
          <w:rFonts w:ascii="汉仪书宋一简" w:eastAsia="汉仪书宋一简" w:hAnsi="汉仪书宋一简" w:cs="汉仪书宋一简"/>
          <w:kern w:val="0"/>
          <w:sz w:val="24"/>
        </w:rPr>
        <w:tab/>
      </w:r>
      <w:r w:rsidRPr="00072A5C">
        <w:rPr>
          <w:rFonts w:ascii="汉仪书宋一简" w:eastAsia="汉仪书宋一简" w:hAnsi="汉仪书宋一简" w:cs="汉仪书宋一简" w:hint="eastAsia"/>
          <w:kern w:val="0"/>
          <w:sz w:val="24"/>
        </w:rPr>
        <w:t>如果身份证中存在</w:t>
      </w:r>
      <w:r w:rsidRPr="00072A5C">
        <w:rPr>
          <w:rFonts w:ascii="汉仪书宋一简" w:eastAsia="汉仪书宋一简" w:hAnsi="汉仪书宋一简" w:cs="汉仪书宋一简"/>
          <w:kern w:val="0"/>
          <w:sz w:val="24"/>
        </w:rPr>
        <w:t>X</w:t>
      </w:r>
      <w:r w:rsidRPr="00072A5C">
        <w:rPr>
          <w:rFonts w:ascii="汉仪书宋一简" w:eastAsia="汉仪书宋一简" w:hAnsi="汉仪书宋一简" w:cs="汉仪书宋一简" w:hint="eastAsia"/>
          <w:kern w:val="0"/>
          <w:sz w:val="24"/>
        </w:rPr>
        <w:t>，在输入时请用大写。</w:t>
      </w:r>
    </w:p>
    <w:p w:rsidR="003C56D0" w:rsidRPr="00072A5C" w:rsidRDefault="003C56D0" w:rsidP="009C3625">
      <w:pPr>
        <w:spacing w:line="480" w:lineRule="exact"/>
        <w:jc w:val="left"/>
        <w:rPr>
          <w:rFonts w:ascii="Calibri" w:hAnsi="Calibri"/>
          <w:sz w:val="24"/>
        </w:rPr>
      </w:pPr>
      <w:r w:rsidRPr="00072A5C">
        <w:rPr>
          <w:rFonts w:ascii="汉仪书宋一简" w:eastAsia="汉仪书宋一简" w:hAnsi="汉仪书宋一简" w:cs="汉仪书宋一简"/>
          <w:kern w:val="0"/>
          <w:sz w:val="24"/>
        </w:rPr>
        <w:t>2.</w:t>
      </w:r>
      <w:r w:rsidRPr="00072A5C">
        <w:rPr>
          <w:rFonts w:ascii="汉仪书宋一简" w:eastAsia="汉仪书宋一简" w:hAnsi="汉仪书宋一简" w:cs="汉仪书宋一简"/>
          <w:kern w:val="0"/>
          <w:sz w:val="24"/>
        </w:rPr>
        <w:tab/>
      </w:r>
      <w:r w:rsidRPr="00072A5C">
        <w:rPr>
          <w:rFonts w:ascii="汉仪书宋一简" w:eastAsia="汉仪书宋一简" w:hAnsi="汉仪书宋一简" w:cs="汉仪书宋一简" w:hint="eastAsia"/>
          <w:kern w:val="0"/>
          <w:sz w:val="24"/>
        </w:rPr>
        <w:t>完成扣款后，如果还是提示您待支付，请耐心等待或联系学校财务处</w:t>
      </w:r>
      <w:r w:rsidRPr="00072A5C">
        <w:rPr>
          <w:rFonts w:ascii="汉仪书宋一简" w:eastAsia="汉仪书宋一简" w:hAnsi="汉仪书宋一简" w:cs="汉仪书宋一简"/>
          <w:kern w:val="0"/>
          <w:sz w:val="24"/>
        </w:rPr>
        <w:t>0791-83863005</w:t>
      </w:r>
      <w:r w:rsidRPr="00072A5C">
        <w:rPr>
          <w:rFonts w:ascii="汉仪书宋一简" w:eastAsia="汉仪书宋一简" w:hAnsi="汉仪书宋一简" w:cs="汉仪书宋一简" w:hint="eastAsia"/>
          <w:kern w:val="0"/>
          <w:sz w:val="24"/>
        </w:rPr>
        <w:t>，勿重复缴费。</w:t>
      </w:r>
    </w:p>
    <w:p w:rsidR="003C56D0" w:rsidRDefault="003C56D0">
      <w:pPr>
        <w:jc w:val="left"/>
        <w:rPr>
          <w:rFonts w:ascii="Calibri" w:hAnsi="Calibri"/>
          <w:sz w:val="24"/>
        </w:rPr>
      </w:pPr>
    </w:p>
    <w:p w:rsidR="003C56D0" w:rsidRDefault="003C56D0">
      <w:pPr>
        <w:jc w:val="left"/>
        <w:rPr>
          <w:rFonts w:ascii="Calibri" w:hAnsi="Calibri"/>
          <w:b/>
          <w:bCs/>
          <w:sz w:val="24"/>
        </w:rPr>
      </w:pPr>
    </w:p>
    <w:p w:rsidR="003C56D0" w:rsidRDefault="003C56D0">
      <w:pPr>
        <w:widowControl/>
        <w:ind w:leftChars="3500" w:left="7350"/>
        <w:jc w:val="left"/>
        <w:rPr>
          <w:rFonts w:ascii="宋体" w:cs="宋体"/>
          <w:color w:val="000000"/>
          <w:kern w:val="0"/>
          <w:sz w:val="24"/>
          <w:lang/>
        </w:rPr>
      </w:pPr>
      <w:r>
        <w:rPr>
          <w:rFonts w:ascii="汉仪书宋一简" w:eastAsia="汉仪书宋一简" w:hAnsi="汉仪书宋一简" w:cs="汉仪书宋一简"/>
          <w:sz w:val="20"/>
          <w:szCs w:val="20"/>
        </w:rPr>
        <w:t xml:space="preserve">                                             </w:t>
      </w:r>
    </w:p>
    <w:sectPr w:rsidR="003C56D0" w:rsidSect="00B5140B">
      <w:footerReference w:type="default" r:id="rId10"/>
      <w:pgSz w:w="11906" w:h="16838"/>
      <w:pgMar w:top="1134" w:right="850" w:bottom="1134" w:left="850" w:header="567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D0" w:rsidRDefault="003C56D0">
      <w:r>
        <w:separator/>
      </w:r>
    </w:p>
  </w:endnote>
  <w:endnote w:type="continuationSeparator" w:id="0">
    <w:p w:rsidR="003C56D0" w:rsidRDefault="003C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黑简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汉仪书宋一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D0" w:rsidRDefault="003C56D0">
    <w:pPr>
      <w:pStyle w:val="Footer"/>
      <w:jc w:val="center"/>
    </w:pPr>
    <w:fldSimple w:instr="PAGE   \* MERGEFORMAT">
      <w:r w:rsidRPr="00072A5C">
        <w:rPr>
          <w:noProof/>
          <w:lang w:val="zh-CN"/>
        </w:rPr>
        <w:t>1</w:t>
      </w:r>
    </w:fldSimple>
  </w:p>
  <w:p w:rsidR="003C56D0" w:rsidRDefault="003C56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D0" w:rsidRDefault="003C56D0">
      <w:r>
        <w:separator/>
      </w:r>
    </w:p>
  </w:footnote>
  <w:footnote w:type="continuationSeparator" w:id="0">
    <w:p w:rsidR="003C56D0" w:rsidRDefault="003C5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425FDC"/>
    <w:multiLevelType w:val="singleLevel"/>
    <w:tmpl w:val="EC425FD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D6654F"/>
    <w:rsid w:val="00006CC5"/>
    <w:rsid w:val="00010587"/>
    <w:rsid w:val="0007297F"/>
    <w:rsid w:val="00072A5C"/>
    <w:rsid w:val="0009349B"/>
    <w:rsid w:val="00187787"/>
    <w:rsid w:val="001978C5"/>
    <w:rsid w:val="001C4A15"/>
    <w:rsid w:val="00247A35"/>
    <w:rsid w:val="002548FB"/>
    <w:rsid w:val="00256AA1"/>
    <w:rsid w:val="00256CAE"/>
    <w:rsid w:val="00261C92"/>
    <w:rsid w:val="00263E34"/>
    <w:rsid w:val="0028157F"/>
    <w:rsid w:val="002A1FC6"/>
    <w:rsid w:val="002E2B7A"/>
    <w:rsid w:val="002F5A76"/>
    <w:rsid w:val="00301807"/>
    <w:rsid w:val="00326497"/>
    <w:rsid w:val="003C4088"/>
    <w:rsid w:val="003C56D0"/>
    <w:rsid w:val="003C7133"/>
    <w:rsid w:val="004D0FEE"/>
    <w:rsid w:val="004E647F"/>
    <w:rsid w:val="004F2D1D"/>
    <w:rsid w:val="00511F73"/>
    <w:rsid w:val="00583B09"/>
    <w:rsid w:val="0058733B"/>
    <w:rsid w:val="00591D46"/>
    <w:rsid w:val="005B697F"/>
    <w:rsid w:val="005C169D"/>
    <w:rsid w:val="00627FAA"/>
    <w:rsid w:val="00662450"/>
    <w:rsid w:val="00663F11"/>
    <w:rsid w:val="006701DD"/>
    <w:rsid w:val="006B284B"/>
    <w:rsid w:val="006C4DE8"/>
    <w:rsid w:val="00703211"/>
    <w:rsid w:val="007141EE"/>
    <w:rsid w:val="00754CD2"/>
    <w:rsid w:val="00791FB2"/>
    <w:rsid w:val="00793827"/>
    <w:rsid w:val="007A06E2"/>
    <w:rsid w:val="007C0AFE"/>
    <w:rsid w:val="007F6C58"/>
    <w:rsid w:val="00837892"/>
    <w:rsid w:val="008636BB"/>
    <w:rsid w:val="008A7B68"/>
    <w:rsid w:val="0093162D"/>
    <w:rsid w:val="00960A74"/>
    <w:rsid w:val="00962CA3"/>
    <w:rsid w:val="009A08CA"/>
    <w:rsid w:val="009C3625"/>
    <w:rsid w:val="009D5977"/>
    <w:rsid w:val="00B221D6"/>
    <w:rsid w:val="00B2353B"/>
    <w:rsid w:val="00B459A8"/>
    <w:rsid w:val="00B5140B"/>
    <w:rsid w:val="00B871C8"/>
    <w:rsid w:val="00BA7A11"/>
    <w:rsid w:val="00BC4645"/>
    <w:rsid w:val="00C2230B"/>
    <w:rsid w:val="00C42B8E"/>
    <w:rsid w:val="00C46248"/>
    <w:rsid w:val="00C6436A"/>
    <w:rsid w:val="00CB3D6B"/>
    <w:rsid w:val="00D14710"/>
    <w:rsid w:val="00D41749"/>
    <w:rsid w:val="00D549B8"/>
    <w:rsid w:val="00D91D16"/>
    <w:rsid w:val="00DC5C65"/>
    <w:rsid w:val="00E0396C"/>
    <w:rsid w:val="00E276A7"/>
    <w:rsid w:val="00E61F7E"/>
    <w:rsid w:val="00E7323E"/>
    <w:rsid w:val="00E83B45"/>
    <w:rsid w:val="00F642DD"/>
    <w:rsid w:val="00F775E5"/>
    <w:rsid w:val="00FB31FF"/>
    <w:rsid w:val="00FC6043"/>
    <w:rsid w:val="015370B5"/>
    <w:rsid w:val="04424577"/>
    <w:rsid w:val="04AB3015"/>
    <w:rsid w:val="04DB1F3D"/>
    <w:rsid w:val="055072FF"/>
    <w:rsid w:val="07144235"/>
    <w:rsid w:val="07DE7E23"/>
    <w:rsid w:val="081F31D9"/>
    <w:rsid w:val="09D25D7A"/>
    <w:rsid w:val="0AB5352D"/>
    <w:rsid w:val="0BD535B3"/>
    <w:rsid w:val="0C0C6C98"/>
    <w:rsid w:val="0D7828E2"/>
    <w:rsid w:val="0DC061FA"/>
    <w:rsid w:val="0DFB36A6"/>
    <w:rsid w:val="0EF04F2B"/>
    <w:rsid w:val="11037094"/>
    <w:rsid w:val="115A252B"/>
    <w:rsid w:val="131A2D04"/>
    <w:rsid w:val="15174D87"/>
    <w:rsid w:val="18862404"/>
    <w:rsid w:val="18936A73"/>
    <w:rsid w:val="19A45EF4"/>
    <w:rsid w:val="1A9542E9"/>
    <w:rsid w:val="1B8C1E7F"/>
    <w:rsid w:val="1CD930F6"/>
    <w:rsid w:val="1D1841E6"/>
    <w:rsid w:val="1FCB6191"/>
    <w:rsid w:val="222831F1"/>
    <w:rsid w:val="23D11D91"/>
    <w:rsid w:val="246B4EC0"/>
    <w:rsid w:val="25D302CB"/>
    <w:rsid w:val="2E9B1A06"/>
    <w:rsid w:val="31494DAA"/>
    <w:rsid w:val="35295173"/>
    <w:rsid w:val="35F5108F"/>
    <w:rsid w:val="382A4AF6"/>
    <w:rsid w:val="39401AD2"/>
    <w:rsid w:val="39476383"/>
    <w:rsid w:val="3C4F7409"/>
    <w:rsid w:val="3D160762"/>
    <w:rsid w:val="401E3C28"/>
    <w:rsid w:val="404547BE"/>
    <w:rsid w:val="42B1501A"/>
    <w:rsid w:val="42FA4F69"/>
    <w:rsid w:val="44751D00"/>
    <w:rsid w:val="4668399A"/>
    <w:rsid w:val="46723181"/>
    <w:rsid w:val="47A955D8"/>
    <w:rsid w:val="47CA0D33"/>
    <w:rsid w:val="4887020A"/>
    <w:rsid w:val="49A85E6D"/>
    <w:rsid w:val="49CD5D97"/>
    <w:rsid w:val="4ACA73B8"/>
    <w:rsid w:val="4D79764D"/>
    <w:rsid w:val="4E565F9F"/>
    <w:rsid w:val="4F686507"/>
    <w:rsid w:val="50EC7227"/>
    <w:rsid w:val="514F374E"/>
    <w:rsid w:val="53D6654F"/>
    <w:rsid w:val="54F41F7D"/>
    <w:rsid w:val="54F615E0"/>
    <w:rsid w:val="59911FF7"/>
    <w:rsid w:val="5A5331F0"/>
    <w:rsid w:val="5B1E004E"/>
    <w:rsid w:val="5E675084"/>
    <w:rsid w:val="5FB6756C"/>
    <w:rsid w:val="60336BEF"/>
    <w:rsid w:val="621777D9"/>
    <w:rsid w:val="627448C4"/>
    <w:rsid w:val="63504313"/>
    <w:rsid w:val="640F31EF"/>
    <w:rsid w:val="669A7531"/>
    <w:rsid w:val="66D36A3C"/>
    <w:rsid w:val="671A1B53"/>
    <w:rsid w:val="677F5133"/>
    <w:rsid w:val="67F574D7"/>
    <w:rsid w:val="6ABC6671"/>
    <w:rsid w:val="6C12552D"/>
    <w:rsid w:val="6CBA56B7"/>
    <w:rsid w:val="6D535020"/>
    <w:rsid w:val="6D6B0246"/>
    <w:rsid w:val="6E4678B7"/>
    <w:rsid w:val="6EC67BCF"/>
    <w:rsid w:val="6F795A2D"/>
    <w:rsid w:val="6F8B06F8"/>
    <w:rsid w:val="733C6398"/>
    <w:rsid w:val="737852B5"/>
    <w:rsid w:val="755D63E8"/>
    <w:rsid w:val="794E5CCB"/>
    <w:rsid w:val="7A020A07"/>
    <w:rsid w:val="7ADF43D0"/>
    <w:rsid w:val="7B84447B"/>
    <w:rsid w:val="7C032F85"/>
    <w:rsid w:val="7C743B0F"/>
    <w:rsid w:val="7EBC75DC"/>
    <w:rsid w:val="7FCE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40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B5140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B5140B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1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140B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51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140B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B5140B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261C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61C9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39</Words>
  <Characters>225</Characters>
  <Application>Microsoft Office Outlook</Application>
  <DocSecurity>0</DocSecurity>
  <Lines>0</Lines>
  <Paragraphs>0</Paragraphs>
  <ScaleCrop>false</ScaleCrop>
  <Company>yh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南昌航空大学学费缴费须知</dc:title>
  <dc:subject/>
  <dc:creator>Administrator</dc:creator>
  <cp:keywords/>
  <dc:description/>
  <cp:lastModifiedBy>lenovo</cp:lastModifiedBy>
  <cp:revision>2</cp:revision>
  <cp:lastPrinted>2019-07-09T06:50:00Z</cp:lastPrinted>
  <dcterms:created xsi:type="dcterms:W3CDTF">2021-10-26T02:48:00Z</dcterms:created>
  <dcterms:modified xsi:type="dcterms:W3CDTF">2021-10-26T02:48:00Z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909C5ADB2A764EF9A87DC11737BA343D</vt:lpwstr>
  </property>
  <property fmtid="{D5CDD505-2E9C-101B-9397-08002B2CF9AE}" pid="4" name="KSOSaveFontToCloudKey">
    <vt:lpwstr>219548789_cloud</vt:lpwstr>
  </property>
</Properties>
</file>