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563" w:rsidRDefault="004A1563" w:rsidP="004A1563">
      <w:pPr>
        <w:jc w:val="center"/>
        <w:rPr>
          <w:rFonts w:ascii="仿宋_GB2312" w:eastAsia="仿宋_GB2312"/>
          <w:b/>
          <w:color w:val="FF0000"/>
          <w:sz w:val="86"/>
          <w:szCs w:val="84"/>
        </w:rPr>
      </w:pPr>
      <w:r>
        <w:rPr>
          <w:rFonts w:ascii="仿宋_GB2312" w:eastAsia="仿宋_GB2312" w:hint="eastAsia"/>
          <w:b/>
          <w:color w:val="FF0000"/>
          <w:sz w:val="86"/>
          <w:szCs w:val="84"/>
        </w:rPr>
        <w:t>南昌航空大学教务处</w:t>
      </w:r>
    </w:p>
    <w:p w:rsidR="004A1563" w:rsidRPr="003D4205" w:rsidRDefault="003D4205" w:rsidP="004A1563">
      <w:pPr>
        <w:rPr>
          <w:rFonts w:ascii="仿宋_GB2312" w:eastAsia="仿宋_GB2312"/>
          <w:b/>
          <w:color w:val="FF0000"/>
          <w:sz w:val="28"/>
          <w:szCs w:val="28"/>
          <w:u w:val="thick"/>
        </w:rPr>
      </w:pPr>
      <w:r>
        <w:rPr>
          <w:rFonts w:ascii="仿宋_GB2312" w:eastAsia="仿宋_GB2312" w:hint="eastAsia"/>
          <w:b/>
          <w:color w:val="FF0000"/>
          <w:sz w:val="28"/>
          <w:szCs w:val="28"/>
          <w:u w:val="thick"/>
        </w:rPr>
        <w:t xml:space="preserve">                                                          </w:t>
      </w:r>
    </w:p>
    <w:p w:rsidR="00CB3B1C" w:rsidRDefault="00CB3B1C" w:rsidP="00D963A3"/>
    <w:p w:rsidR="00D963A3" w:rsidRPr="00D963A3" w:rsidRDefault="00D963A3" w:rsidP="00D963A3">
      <w:pPr>
        <w:jc w:val="center"/>
        <w:rPr>
          <w:sz w:val="36"/>
          <w:szCs w:val="36"/>
        </w:rPr>
      </w:pPr>
      <w:r w:rsidRPr="00D963A3">
        <w:rPr>
          <w:rFonts w:hint="eastAsia"/>
          <w:sz w:val="36"/>
          <w:szCs w:val="36"/>
        </w:rPr>
        <w:t>关于做好本科生校外实习、实训疫情防控的通知</w:t>
      </w:r>
    </w:p>
    <w:p w:rsidR="00D963A3" w:rsidRDefault="00D963A3" w:rsidP="00D963A3">
      <w:pPr>
        <w:rPr>
          <w:sz w:val="28"/>
          <w:szCs w:val="28"/>
        </w:rPr>
      </w:pPr>
    </w:p>
    <w:p w:rsidR="00D963A3" w:rsidRPr="00D963A3" w:rsidRDefault="00D963A3" w:rsidP="00D963A3">
      <w:pPr>
        <w:rPr>
          <w:sz w:val="28"/>
          <w:szCs w:val="28"/>
        </w:rPr>
      </w:pPr>
      <w:r w:rsidRPr="00D963A3">
        <w:rPr>
          <w:rFonts w:hint="eastAsia"/>
          <w:sz w:val="28"/>
          <w:szCs w:val="28"/>
        </w:rPr>
        <w:t>各学院：</w:t>
      </w:r>
    </w:p>
    <w:p w:rsidR="002C0B37" w:rsidRDefault="00D963A3" w:rsidP="00D963A3">
      <w:pPr>
        <w:ind w:firstLineChars="200" w:firstLine="560"/>
        <w:rPr>
          <w:sz w:val="28"/>
          <w:szCs w:val="28"/>
        </w:rPr>
      </w:pPr>
      <w:r w:rsidRPr="00D963A3">
        <w:rPr>
          <w:rFonts w:hint="eastAsia"/>
          <w:sz w:val="28"/>
          <w:szCs w:val="28"/>
        </w:rPr>
        <w:t>根据学校</w:t>
      </w:r>
      <w:r w:rsidR="00530E1B">
        <w:rPr>
          <w:rFonts w:hint="eastAsia"/>
          <w:sz w:val="28"/>
          <w:szCs w:val="28"/>
        </w:rPr>
        <w:t>疫情防控工作小组《</w:t>
      </w:r>
      <w:r w:rsidR="00530E1B" w:rsidRPr="00530E1B">
        <w:rPr>
          <w:rFonts w:hint="eastAsia"/>
          <w:sz w:val="28"/>
          <w:szCs w:val="28"/>
        </w:rPr>
        <w:t>关于进一步做好学校常态化疫情防控工作的通知</w:t>
      </w:r>
      <w:r w:rsidR="00530E1B">
        <w:rPr>
          <w:rFonts w:hint="eastAsia"/>
          <w:sz w:val="28"/>
          <w:szCs w:val="28"/>
        </w:rPr>
        <w:t>》（校</w:t>
      </w:r>
      <w:r w:rsidR="00A91101">
        <w:rPr>
          <w:rFonts w:hint="eastAsia"/>
          <w:sz w:val="28"/>
          <w:szCs w:val="28"/>
        </w:rPr>
        <w:t>新型冠防控字【</w:t>
      </w:r>
      <w:r w:rsidR="00A91101">
        <w:rPr>
          <w:rFonts w:hint="eastAsia"/>
          <w:sz w:val="28"/>
          <w:szCs w:val="28"/>
        </w:rPr>
        <w:t>2</w:t>
      </w:r>
      <w:r w:rsidR="00A91101">
        <w:rPr>
          <w:sz w:val="28"/>
          <w:szCs w:val="28"/>
        </w:rPr>
        <w:t>022</w:t>
      </w:r>
      <w:r w:rsidR="00A91101">
        <w:rPr>
          <w:sz w:val="28"/>
          <w:szCs w:val="28"/>
        </w:rPr>
        <w:t>】</w:t>
      </w:r>
      <w:r w:rsidR="00A91101">
        <w:rPr>
          <w:rFonts w:hint="eastAsia"/>
          <w:sz w:val="28"/>
          <w:szCs w:val="28"/>
        </w:rPr>
        <w:t>1</w:t>
      </w:r>
      <w:r w:rsidR="00A91101">
        <w:rPr>
          <w:rFonts w:hint="eastAsia"/>
          <w:sz w:val="28"/>
          <w:szCs w:val="28"/>
        </w:rPr>
        <w:t>号）</w:t>
      </w:r>
      <w:r w:rsidRPr="00D963A3">
        <w:rPr>
          <w:rFonts w:hint="eastAsia"/>
          <w:sz w:val="28"/>
          <w:szCs w:val="28"/>
        </w:rPr>
        <w:t>要求，</w:t>
      </w:r>
      <w:r w:rsidR="00A91101" w:rsidRPr="00A91101">
        <w:rPr>
          <w:rFonts w:hint="eastAsia"/>
          <w:sz w:val="28"/>
          <w:szCs w:val="28"/>
        </w:rPr>
        <w:t>为确保校园安全</w:t>
      </w:r>
      <w:r w:rsidR="003D4205" w:rsidRPr="00141B12">
        <w:rPr>
          <w:rFonts w:hint="eastAsia"/>
          <w:sz w:val="28"/>
          <w:szCs w:val="28"/>
        </w:rPr>
        <w:t>及师生身体健康</w:t>
      </w:r>
      <w:r w:rsidR="00A91101" w:rsidRPr="00A91101">
        <w:rPr>
          <w:rFonts w:hint="eastAsia"/>
          <w:sz w:val="28"/>
          <w:szCs w:val="28"/>
        </w:rPr>
        <w:t>，完善</w:t>
      </w:r>
      <w:r w:rsidR="00BE0F7B">
        <w:rPr>
          <w:rFonts w:hint="eastAsia"/>
          <w:sz w:val="28"/>
          <w:szCs w:val="28"/>
        </w:rPr>
        <w:t>本科生校外</w:t>
      </w:r>
      <w:r w:rsidR="00A91101" w:rsidRPr="00A91101">
        <w:rPr>
          <w:rFonts w:hint="eastAsia"/>
          <w:sz w:val="28"/>
          <w:szCs w:val="28"/>
        </w:rPr>
        <w:t>实习</w:t>
      </w:r>
      <w:r w:rsidR="004A1563">
        <w:rPr>
          <w:rFonts w:hint="eastAsia"/>
          <w:sz w:val="28"/>
          <w:szCs w:val="28"/>
        </w:rPr>
        <w:t>、</w:t>
      </w:r>
      <w:r w:rsidR="00A91101" w:rsidRPr="00A91101">
        <w:rPr>
          <w:rFonts w:hint="eastAsia"/>
          <w:sz w:val="28"/>
          <w:szCs w:val="28"/>
        </w:rPr>
        <w:t>实训（以下统称实习）期间疫情防控常态化管理</w:t>
      </w:r>
      <w:r w:rsidR="00EF213F">
        <w:rPr>
          <w:rFonts w:hint="eastAsia"/>
          <w:sz w:val="28"/>
          <w:szCs w:val="28"/>
        </w:rPr>
        <w:t>，</w:t>
      </w:r>
      <w:r w:rsidR="00A91101" w:rsidRPr="00A91101">
        <w:rPr>
          <w:rFonts w:hint="eastAsia"/>
          <w:sz w:val="28"/>
          <w:szCs w:val="28"/>
        </w:rPr>
        <w:t>现就疫情防控期间学生</w:t>
      </w:r>
      <w:r w:rsidR="00BE0F7B">
        <w:rPr>
          <w:rFonts w:hint="eastAsia"/>
          <w:sz w:val="28"/>
          <w:szCs w:val="28"/>
        </w:rPr>
        <w:t>校外</w:t>
      </w:r>
      <w:r w:rsidR="00A91101" w:rsidRPr="00A91101">
        <w:rPr>
          <w:rFonts w:hint="eastAsia"/>
          <w:sz w:val="28"/>
          <w:szCs w:val="28"/>
        </w:rPr>
        <w:t>实习管理相关事项通知如下：</w:t>
      </w:r>
    </w:p>
    <w:p w:rsidR="00D963A3" w:rsidRPr="00EE0A89" w:rsidRDefault="00D963A3" w:rsidP="00D963A3">
      <w:pPr>
        <w:ind w:firstLineChars="200" w:firstLine="562"/>
        <w:rPr>
          <w:b/>
          <w:sz w:val="28"/>
          <w:szCs w:val="28"/>
        </w:rPr>
      </w:pPr>
      <w:r w:rsidRPr="00EE0A89">
        <w:rPr>
          <w:rFonts w:hint="eastAsia"/>
          <w:b/>
          <w:sz w:val="28"/>
          <w:szCs w:val="28"/>
        </w:rPr>
        <w:t>一、思想高度重视</w:t>
      </w:r>
    </w:p>
    <w:p w:rsidR="00D963A3" w:rsidRPr="00D963A3" w:rsidRDefault="00D963A3" w:rsidP="00D963A3">
      <w:pPr>
        <w:ind w:firstLineChars="200" w:firstLine="560"/>
        <w:rPr>
          <w:sz w:val="28"/>
          <w:szCs w:val="28"/>
        </w:rPr>
      </w:pPr>
      <w:r w:rsidRPr="00D963A3">
        <w:rPr>
          <w:rFonts w:hint="eastAsia"/>
          <w:sz w:val="28"/>
          <w:szCs w:val="28"/>
        </w:rPr>
        <w:t>各类实习活动要符合</w:t>
      </w:r>
      <w:r w:rsidR="002C0B37">
        <w:rPr>
          <w:rFonts w:hint="eastAsia"/>
          <w:sz w:val="28"/>
          <w:szCs w:val="28"/>
        </w:rPr>
        <w:t>学校</w:t>
      </w:r>
      <w:r w:rsidRPr="00D963A3">
        <w:rPr>
          <w:rFonts w:hint="eastAsia"/>
          <w:sz w:val="28"/>
          <w:szCs w:val="28"/>
        </w:rPr>
        <w:t>关于疫情防控的相关文件要求，各教学单位要结合当前形势，高度重视校外实习安全管理工作。各学院主管领导、专业负责人和指导教师要密切关注学生身体状况，对出现疑似症状的，</w:t>
      </w:r>
      <w:r w:rsidR="00517A81" w:rsidRPr="00141B12">
        <w:rPr>
          <w:rFonts w:hint="eastAsia"/>
          <w:sz w:val="28"/>
          <w:szCs w:val="28"/>
        </w:rPr>
        <w:t>按疫情防控规定</w:t>
      </w:r>
      <w:r w:rsidRPr="00D963A3">
        <w:rPr>
          <w:rFonts w:hint="eastAsia"/>
          <w:sz w:val="28"/>
          <w:szCs w:val="28"/>
        </w:rPr>
        <w:t>及时有效处理，</w:t>
      </w:r>
      <w:proofErr w:type="gramStart"/>
      <w:r w:rsidRPr="00D963A3">
        <w:rPr>
          <w:rFonts w:hint="eastAsia"/>
          <w:sz w:val="28"/>
          <w:szCs w:val="28"/>
        </w:rPr>
        <w:t>并第一时间</w:t>
      </w:r>
      <w:proofErr w:type="gramEnd"/>
      <w:r w:rsidRPr="00D963A3">
        <w:rPr>
          <w:rFonts w:hint="eastAsia"/>
          <w:sz w:val="28"/>
          <w:szCs w:val="28"/>
        </w:rPr>
        <w:t>上报学校和当地有关部门。</w:t>
      </w:r>
    </w:p>
    <w:p w:rsidR="00D963A3" w:rsidRPr="00EE0A89" w:rsidRDefault="00D963A3" w:rsidP="00D963A3">
      <w:pPr>
        <w:ind w:firstLineChars="200" w:firstLine="562"/>
        <w:rPr>
          <w:b/>
          <w:sz w:val="28"/>
          <w:szCs w:val="28"/>
        </w:rPr>
      </w:pPr>
      <w:r w:rsidRPr="00EE0A89">
        <w:rPr>
          <w:rFonts w:hint="eastAsia"/>
          <w:b/>
          <w:sz w:val="28"/>
          <w:szCs w:val="28"/>
        </w:rPr>
        <w:t>二、加强实习管控</w:t>
      </w:r>
    </w:p>
    <w:p w:rsidR="00D963A3" w:rsidRPr="00D963A3" w:rsidRDefault="00D963A3" w:rsidP="00D963A3">
      <w:pPr>
        <w:ind w:firstLineChars="200" w:firstLine="560"/>
        <w:rPr>
          <w:sz w:val="28"/>
          <w:szCs w:val="28"/>
        </w:rPr>
      </w:pPr>
      <w:r w:rsidRPr="00D963A3">
        <w:rPr>
          <w:rFonts w:hint="eastAsia"/>
          <w:sz w:val="28"/>
          <w:szCs w:val="28"/>
        </w:rPr>
        <w:t>各学院不得组织学生进入</w:t>
      </w:r>
      <w:r w:rsidR="00112294">
        <w:rPr>
          <w:rFonts w:hint="eastAsia"/>
          <w:sz w:val="28"/>
          <w:szCs w:val="28"/>
        </w:rPr>
        <w:t>中高</w:t>
      </w:r>
      <w:r w:rsidRPr="00D963A3">
        <w:rPr>
          <w:rFonts w:hint="eastAsia"/>
          <w:sz w:val="28"/>
          <w:szCs w:val="28"/>
        </w:rPr>
        <w:t>风险地区开展实习活动。各学院要将</w:t>
      </w:r>
      <w:r w:rsidR="002C0B37">
        <w:rPr>
          <w:rFonts w:hint="eastAsia"/>
          <w:sz w:val="28"/>
          <w:szCs w:val="28"/>
        </w:rPr>
        <w:t>校</w:t>
      </w:r>
      <w:r w:rsidRPr="00D963A3">
        <w:rPr>
          <w:rFonts w:hint="eastAsia"/>
          <w:sz w:val="28"/>
          <w:szCs w:val="28"/>
        </w:rPr>
        <w:t>外实习的师生列为重点关注对象，指定专人负责，防止出现“管理盲区”，严格落实健</w:t>
      </w:r>
      <w:bookmarkStart w:id="0" w:name="_GoBack"/>
      <w:r w:rsidRPr="00D963A3">
        <w:rPr>
          <w:rFonts w:hint="eastAsia"/>
          <w:sz w:val="28"/>
          <w:szCs w:val="28"/>
        </w:rPr>
        <w:t>康</w:t>
      </w:r>
      <w:r w:rsidR="00517A81" w:rsidRPr="00141B12">
        <w:rPr>
          <w:rFonts w:hint="eastAsia"/>
          <w:sz w:val="28"/>
          <w:szCs w:val="28"/>
        </w:rPr>
        <w:t>码</w:t>
      </w:r>
      <w:r w:rsidRPr="00D963A3">
        <w:rPr>
          <w:rFonts w:hint="eastAsia"/>
          <w:sz w:val="28"/>
          <w:szCs w:val="28"/>
        </w:rPr>
        <w:t>打</w:t>
      </w:r>
      <w:bookmarkEnd w:id="0"/>
      <w:r w:rsidRPr="00D963A3">
        <w:rPr>
          <w:rFonts w:hint="eastAsia"/>
          <w:sz w:val="28"/>
          <w:szCs w:val="28"/>
        </w:rPr>
        <w:t>卡工作，确保不漏一人。对学生</w:t>
      </w:r>
      <w:r w:rsidR="00112294">
        <w:rPr>
          <w:rFonts w:hint="eastAsia"/>
          <w:sz w:val="28"/>
          <w:szCs w:val="28"/>
        </w:rPr>
        <w:t>校外</w:t>
      </w:r>
      <w:r w:rsidRPr="00D963A3">
        <w:rPr>
          <w:rFonts w:hint="eastAsia"/>
          <w:sz w:val="28"/>
          <w:szCs w:val="28"/>
        </w:rPr>
        <w:t>实习情况进行摸排核查，切实掌握学生</w:t>
      </w:r>
      <w:r w:rsidR="00112294">
        <w:rPr>
          <w:rFonts w:hint="eastAsia"/>
          <w:sz w:val="28"/>
          <w:szCs w:val="28"/>
        </w:rPr>
        <w:t>校外</w:t>
      </w:r>
      <w:r w:rsidRPr="00D963A3">
        <w:rPr>
          <w:rFonts w:hint="eastAsia"/>
          <w:sz w:val="28"/>
          <w:szCs w:val="28"/>
        </w:rPr>
        <w:t>实习的时间地点、工作生活</w:t>
      </w:r>
      <w:r w:rsidRPr="00D963A3">
        <w:rPr>
          <w:rFonts w:hint="eastAsia"/>
          <w:sz w:val="28"/>
          <w:szCs w:val="28"/>
        </w:rPr>
        <w:lastRenderedPageBreak/>
        <w:t>环境、安全防护措施等情况，及时提醒学生</w:t>
      </w:r>
      <w:r w:rsidR="00112294">
        <w:rPr>
          <w:rFonts w:hint="eastAsia"/>
          <w:sz w:val="28"/>
          <w:szCs w:val="28"/>
        </w:rPr>
        <w:t>中高</w:t>
      </w:r>
      <w:r w:rsidRPr="00D963A3">
        <w:rPr>
          <w:rFonts w:hint="eastAsia"/>
          <w:sz w:val="28"/>
          <w:szCs w:val="28"/>
        </w:rPr>
        <w:t>风险地区变化情况。</w:t>
      </w:r>
    </w:p>
    <w:p w:rsidR="00D963A3" w:rsidRPr="00D963A3" w:rsidRDefault="00D963A3" w:rsidP="00D963A3">
      <w:pPr>
        <w:ind w:firstLineChars="200" w:firstLine="560"/>
        <w:rPr>
          <w:sz w:val="28"/>
          <w:szCs w:val="28"/>
        </w:rPr>
      </w:pPr>
      <w:r w:rsidRPr="00D963A3">
        <w:rPr>
          <w:rFonts w:hint="eastAsia"/>
          <w:sz w:val="28"/>
          <w:szCs w:val="28"/>
        </w:rPr>
        <w:t>各学院要通过多种方式，对</w:t>
      </w:r>
      <w:r w:rsidR="002C0B37">
        <w:rPr>
          <w:rFonts w:hint="eastAsia"/>
          <w:sz w:val="28"/>
          <w:szCs w:val="28"/>
        </w:rPr>
        <w:t>校外</w:t>
      </w:r>
      <w:r w:rsidRPr="00D963A3">
        <w:rPr>
          <w:rFonts w:hint="eastAsia"/>
          <w:sz w:val="28"/>
          <w:szCs w:val="28"/>
        </w:rPr>
        <w:t>实习学生加强疫情防控教育与信息推送，同时教育学生严格遵守实习单位的疫情防控各项规定，与实习单位共同做好学生的安全防护工作。</w:t>
      </w:r>
      <w:r w:rsidR="002C0B37">
        <w:rPr>
          <w:rFonts w:hint="eastAsia"/>
          <w:sz w:val="28"/>
          <w:szCs w:val="28"/>
        </w:rPr>
        <w:t>各学院</w:t>
      </w:r>
      <w:r w:rsidRPr="00D963A3">
        <w:rPr>
          <w:rFonts w:hint="eastAsia"/>
          <w:sz w:val="28"/>
          <w:szCs w:val="28"/>
        </w:rPr>
        <w:t>要加强与实习指导教师的沟通，密切关注学生的身体健康状况和思想动态。</w:t>
      </w:r>
    </w:p>
    <w:p w:rsidR="00D963A3" w:rsidRPr="00D963A3" w:rsidRDefault="00D963A3" w:rsidP="00D963A3">
      <w:pPr>
        <w:ind w:firstLineChars="200" w:firstLine="560"/>
        <w:rPr>
          <w:sz w:val="28"/>
          <w:szCs w:val="28"/>
        </w:rPr>
      </w:pPr>
      <w:r w:rsidRPr="00D963A3">
        <w:rPr>
          <w:rFonts w:hint="eastAsia"/>
          <w:sz w:val="28"/>
          <w:szCs w:val="28"/>
        </w:rPr>
        <w:t>要提醒学生在外实习活动中的各个环节均做好充分防护准备，避免感染，尤其是外出往返途中避免交叉感染，确保自身及他人安全。要教育引导</w:t>
      </w:r>
      <w:r w:rsidR="00112294">
        <w:rPr>
          <w:rFonts w:hint="eastAsia"/>
          <w:sz w:val="28"/>
          <w:szCs w:val="28"/>
        </w:rPr>
        <w:t>校</w:t>
      </w:r>
      <w:r w:rsidRPr="00D963A3">
        <w:rPr>
          <w:rFonts w:hint="eastAsia"/>
          <w:sz w:val="28"/>
          <w:szCs w:val="28"/>
        </w:rPr>
        <w:t>外实习学生严格遵守当地疫情防控安排和各项要求。</w:t>
      </w:r>
    </w:p>
    <w:p w:rsidR="00D963A3" w:rsidRPr="00EE0A89" w:rsidRDefault="00D963A3" w:rsidP="00D963A3">
      <w:pPr>
        <w:ind w:firstLineChars="200" w:firstLine="562"/>
        <w:rPr>
          <w:b/>
          <w:sz w:val="28"/>
          <w:szCs w:val="28"/>
        </w:rPr>
      </w:pPr>
      <w:r w:rsidRPr="00EE0A89">
        <w:rPr>
          <w:rFonts w:hint="eastAsia"/>
          <w:b/>
          <w:sz w:val="28"/>
          <w:szCs w:val="28"/>
        </w:rPr>
        <w:t>三、保障实习返校安全</w:t>
      </w:r>
    </w:p>
    <w:p w:rsidR="00D963A3" w:rsidRDefault="00D963A3" w:rsidP="00D963A3">
      <w:pPr>
        <w:ind w:firstLineChars="200" w:firstLine="560"/>
        <w:rPr>
          <w:sz w:val="28"/>
          <w:szCs w:val="28"/>
        </w:rPr>
      </w:pPr>
      <w:r w:rsidRPr="00D963A3">
        <w:rPr>
          <w:rFonts w:hint="eastAsia"/>
          <w:sz w:val="28"/>
          <w:szCs w:val="28"/>
        </w:rPr>
        <w:t>本着从严从紧原则，凡省外实习</w:t>
      </w:r>
      <w:r w:rsidR="00112294">
        <w:rPr>
          <w:rFonts w:hint="eastAsia"/>
          <w:sz w:val="28"/>
          <w:szCs w:val="28"/>
        </w:rPr>
        <w:t>、实训</w:t>
      </w:r>
      <w:r w:rsidRPr="00D963A3">
        <w:rPr>
          <w:rFonts w:hint="eastAsia"/>
          <w:sz w:val="28"/>
          <w:szCs w:val="28"/>
        </w:rPr>
        <w:t>结束返校师生，需按照“学</w:t>
      </w:r>
      <w:r w:rsidR="00112294">
        <w:rPr>
          <w:rFonts w:hint="eastAsia"/>
          <w:sz w:val="28"/>
          <w:szCs w:val="28"/>
        </w:rPr>
        <w:t>校疫情防控工作小组”最新要求提前向所在学院报备并按</w:t>
      </w:r>
      <w:r w:rsidR="002C0B37">
        <w:rPr>
          <w:rFonts w:hint="eastAsia"/>
          <w:sz w:val="28"/>
          <w:szCs w:val="28"/>
        </w:rPr>
        <w:t>相关</w:t>
      </w:r>
      <w:r w:rsidR="00112294">
        <w:rPr>
          <w:rFonts w:hint="eastAsia"/>
          <w:sz w:val="28"/>
          <w:szCs w:val="28"/>
        </w:rPr>
        <w:t>要求执行，</w:t>
      </w:r>
      <w:r w:rsidR="00112294" w:rsidRPr="00112294">
        <w:rPr>
          <w:rFonts w:hint="eastAsia"/>
          <w:sz w:val="28"/>
          <w:szCs w:val="28"/>
        </w:rPr>
        <w:t>做到把关严密，坚决防止疫情带入。</w:t>
      </w:r>
    </w:p>
    <w:p w:rsidR="00517A81" w:rsidRPr="00D963A3" w:rsidRDefault="00517A81" w:rsidP="00517A81">
      <w:pPr>
        <w:ind w:firstLineChars="200" w:firstLine="560"/>
        <w:rPr>
          <w:sz w:val="28"/>
          <w:szCs w:val="28"/>
        </w:rPr>
      </w:pPr>
      <w:r w:rsidRPr="00D963A3">
        <w:rPr>
          <w:rFonts w:hint="eastAsia"/>
          <w:sz w:val="28"/>
          <w:szCs w:val="28"/>
        </w:rPr>
        <w:t>请各学院务必高度重视，将学生校外实习的安全管理工作列入</w:t>
      </w:r>
      <w:r>
        <w:rPr>
          <w:rFonts w:hint="eastAsia"/>
          <w:sz w:val="28"/>
          <w:szCs w:val="28"/>
        </w:rPr>
        <w:t>学院</w:t>
      </w:r>
      <w:r w:rsidRPr="00D963A3">
        <w:rPr>
          <w:rFonts w:hint="eastAsia"/>
          <w:sz w:val="28"/>
          <w:szCs w:val="28"/>
        </w:rPr>
        <w:t>重点工作范畴，共同保障疫情期间</w:t>
      </w:r>
      <w:r>
        <w:rPr>
          <w:rFonts w:hint="eastAsia"/>
          <w:sz w:val="28"/>
          <w:szCs w:val="28"/>
        </w:rPr>
        <w:t>校外</w:t>
      </w:r>
      <w:r w:rsidRPr="00D963A3">
        <w:rPr>
          <w:rFonts w:hint="eastAsia"/>
          <w:sz w:val="28"/>
          <w:szCs w:val="28"/>
        </w:rPr>
        <w:t>实习活动的顺利开展。</w:t>
      </w:r>
    </w:p>
    <w:p w:rsidR="00517A81" w:rsidRDefault="00517A81" w:rsidP="00D963A3">
      <w:pPr>
        <w:ind w:firstLineChars="2300" w:firstLine="6440"/>
        <w:rPr>
          <w:sz w:val="28"/>
          <w:szCs w:val="28"/>
        </w:rPr>
      </w:pPr>
    </w:p>
    <w:p w:rsidR="00D963A3" w:rsidRDefault="00D963A3" w:rsidP="00D963A3">
      <w:pPr>
        <w:ind w:firstLineChars="2300" w:firstLine="6440"/>
        <w:rPr>
          <w:sz w:val="28"/>
          <w:szCs w:val="28"/>
        </w:rPr>
      </w:pPr>
      <w:r w:rsidRPr="00D963A3">
        <w:rPr>
          <w:rFonts w:hint="eastAsia"/>
          <w:sz w:val="28"/>
          <w:szCs w:val="28"/>
        </w:rPr>
        <w:t>教务处</w:t>
      </w:r>
    </w:p>
    <w:p w:rsidR="00D963A3" w:rsidRPr="00D963A3" w:rsidRDefault="00D963A3" w:rsidP="00D963A3">
      <w:pPr>
        <w:ind w:firstLineChars="2000" w:firstLine="560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022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 w:rsidR="00EE0A89">
        <w:rPr>
          <w:sz w:val="28"/>
          <w:szCs w:val="28"/>
        </w:rPr>
        <w:t>7</w:t>
      </w:r>
      <w:r>
        <w:rPr>
          <w:sz w:val="28"/>
          <w:szCs w:val="28"/>
        </w:rPr>
        <w:t>日</w:t>
      </w:r>
    </w:p>
    <w:sectPr w:rsidR="00D963A3" w:rsidRPr="00D963A3" w:rsidSect="00D963A3">
      <w:headerReference w:type="even" r:id="rId7"/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ECE" w:rsidRDefault="00394ECE" w:rsidP="00A22DD2">
      <w:r>
        <w:separator/>
      </w:r>
    </w:p>
  </w:endnote>
  <w:endnote w:type="continuationSeparator" w:id="0">
    <w:p w:rsidR="00394ECE" w:rsidRDefault="00394ECE" w:rsidP="00A22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ECE" w:rsidRDefault="00394ECE" w:rsidP="00A22DD2">
      <w:r>
        <w:separator/>
      </w:r>
    </w:p>
  </w:footnote>
  <w:footnote w:type="continuationSeparator" w:id="0">
    <w:p w:rsidR="00394ECE" w:rsidRDefault="00394ECE" w:rsidP="00A22D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3A3" w:rsidRDefault="00D963A3" w:rsidP="00D963A3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3A3" w:rsidRDefault="00D963A3" w:rsidP="00D963A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67D7"/>
    <w:rsid w:val="0004028A"/>
    <w:rsid w:val="00055A01"/>
    <w:rsid w:val="00112294"/>
    <w:rsid w:val="00141B12"/>
    <w:rsid w:val="001B569F"/>
    <w:rsid w:val="002C0B37"/>
    <w:rsid w:val="00394ECE"/>
    <w:rsid w:val="003C1B01"/>
    <w:rsid w:val="003D4205"/>
    <w:rsid w:val="004A1563"/>
    <w:rsid w:val="00517A81"/>
    <w:rsid w:val="00530E1B"/>
    <w:rsid w:val="00580FE8"/>
    <w:rsid w:val="00764293"/>
    <w:rsid w:val="007A3DAD"/>
    <w:rsid w:val="007B6ED6"/>
    <w:rsid w:val="0080280F"/>
    <w:rsid w:val="008C162A"/>
    <w:rsid w:val="009A3C15"/>
    <w:rsid w:val="00A22DD2"/>
    <w:rsid w:val="00A91101"/>
    <w:rsid w:val="00AD67D7"/>
    <w:rsid w:val="00BE0F7B"/>
    <w:rsid w:val="00CB3B1C"/>
    <w:rsid w:val="00D963A3"/>
    <w:rsid w:val="00E12853"/>
    <w:rsid w:val="00E45C49"/>
    <w:rsid w:val="00EA0055"/>
    <w:rsid w:val="00EE0A89"/>
    <w:rsid w:val="00EF21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2422936-CA3B-40F2-9EA8-C4CA20FD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2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2D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2D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2D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2DD2"/>
    <w:rPr>
      <w:sz w:val="18"/>
      <w:szCs w:val="18"/>
    </w:rPr>
  </w:style>
  <w:style w:type="paragraph" w:customStyle="1" w:styleId="vsbcontentstart">
    <w:name w:val="vsbcontent_start"/>
    <w:basedOn w:val="a"/>
    <w:rsid w:val="00A22D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A22D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A22DD2"/>
    <w:rPr>
      <w:b/>
      <w:bCs/>
    </w:rPr>
  </w:style>
  <w:style w:type="paragraph" w:customStyle="1" w:styleId="vsbcontentend">
    <w:name w:val="vsbcontent_end"/>
    <w:basedOn w:val="a"/>
    <w:rsid w:val="00A22D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8267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2C9E5-23FB-4F81-94F0-BFE3429E4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131</Words>
  <Characters>748</Characters>
  <Application>Microsoft Office Word</Application>
  <DocSecurity>0</DocSecurity>
  <Lines>6</Lines>
  <Paragraphs>1</Paragraphs>
  <ScaleCrop>false</ScaleCrop>
  <Company>Sky123.Org</Company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5</cp:revision>
  <dcterms:created xsi:type="dcterms:W3CDTF">2022-03-17T07:33:00Z</dcterms:created>
  <dcterms:modified xsi:type="dcterms:W3CDTF">2022-03-17T08:37:00Z</dcterms:modified>
</cp:coreProperties>
</file>