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A8C57">
      <w:pPr>
        <w:jc w:val="center"/>
        <w:rPr>
          <w:rFonts w:hint="eastAsia"/>
          <w:b/>
          <w:bCs/>
          <w:sz w:val="36"/>
          <w:szCs w:val="44"/>
          <w:lang w:val="en-US" w:eastAsia="zh-CN"/>
        </w:rPr>
      </w:pPr>
      <w:r>
        <w:rPr>
          <w:rFonts w:hint="eastAsia"/>
          <w:b/>
          <w:bCs/>
          <w:sz w:val="36"/>
          <w:szCs w:val="44"/>
          <w:lang w:val="en-US" w:eastAsia="zh-CN"/>
        </w:rPr>
        <w:t>通识教育选修课你不可不知的小tips！</w:t>
      </w:r>
    </w:p>
    <w:p w14:paraId="7E421B3A">
      <w:pPr>
        <w:jc w:val="center"/>
        <w:rPr>
          <w:rFonts w:hint="eastAsia"/>
          <w:b/>
          <w:bCs/>
          <w:sz w:val="44"/>
          <w:szCs w:val="52"/>
          <w:lang w:val="en-US" w:eastAsia="zh-CN"/>
        </w:rPr>
      </w:pPr>
      <w:r>
        <w:rPr>
          <w:rFonts w:hint="eastAsia"/>
          <w:b/>
          <w:bCs/>
          <w:sz w:val="28"/>
          <w:szCs w:val="36"/>
          <w:lang w:val="en-US" w:eastAsia="zh-CN"/>
        </w:rPr>
        <w:t>（针对2022-2024级学生）</w:t>
      </w:r>
    </w:p>
    <w:p w14:paraId="2942AEDB">
      <w:pPr>
        <w:spacing w:line="360" w:lineRule="auto"/>
        <w:rPr>
          <w:rFonts w:hint="eastAsia"/>
          <w:b/>
          <w:bCs/>
          <w:sz w:val="28"/>
          <w:szCs w:val="28"/>
          <w:lang w:val="en-US" w:eastAsia="zh-CN"/>
        </w:rPr>
      </w:pPr>
      <w:r>
        <w:rPr>
          <w:rFonts w:hint="eastAsia"/>
          <w:b/>
          <w:bCs/>
          <w:sz w:val="28"/>
          <w:szCs w:val="28"/>
          <w:lang w:val="en-US" w:eastAsia="zh-CN"/>
        </w:rPr>
        <w:t>1.什么是通识教育选修课？有几个模块？</w:t>
      </w:r>
    </w:p>
    <w:p w14:paraId="68F52837">
      <w:pPr>
        <w:keepNext w:val="0"/>
        <w:keepLines w:val="0"/>
        <w:widowControl/>
        <w:suppressLineNumbers w:val="0"/>
        <w:spacing w:line="360" w:lineRule="auto"/>
        <w:ind w:firstLine="420" w:firstLineChars="200"/>
        <w:jc w:val="left"/>
        <w:rPr>
          <w:sz w:val="21"/>
          <w:szCs w:val="21"/>
        </w:rPr>
      </w:pPr>
      <w:r>
        <w:rPr>
          <w:rFonts w:hint="eastAsia"/>
          <w:sz w:val="21"/>
          <w:szCs w:val="21"/>
          <w:lang w:val="en-US" w:eastAsia="zh-CN"/>
        </w:rPr>
        <w:t>通识教育选修课程是面向全校各专业学生开设的以人文素养与科学素质教育为核心的通识教育类课程，是本科人才培养方案的重要组成部分。</w:t>
      </w:r>
    </w:p>
    <w:p w14:paraId="5712E0A8">
      <w:pPr>
        <w:keepNext w:val="0"/>
        <w:keepLines w:val="0"/>
        <w:widowControl/>
        <w:suppressLineNumbers w:val="0"/>
        <w:spacing w:line="360" w:lineRule="auto"/>
        <w:ind w:firstLine="422" w:firstLineChars="200"/>
        <w:jc w:val="left"/>
        <w:rPr>
          <w:rFonts w:hint="default"/>
          <w:sz w:val="21"/>
          <w:szCs w:val="21"/>
          <w:lang w:val="en-US" w:eastAsia="zh-CN"/>
        </w:rPr>
      </w:pPr>
      <w:r>
        <w:rPr>
          <w:rFonts w:hint="eastAsia"/>
          <w:b/>
          <w:bCs/>
          <w:sz w:val="21"/>
          <w:szCs w:val="21"/>
          <w:lang w:val="en-US" w:eastAsia="zh-CN"/>
        </w:rPr>
        <w:t>分类：</w:t>
      </w:r>
      <w:r>
        <w:rPr>
          <w:rFonts w:hint="eastAsia"/>
          <w:sz w:val="21"/>
          <w:szCs w:val="21"/>
          <w:lang w:val="en-US" w:eastAsia="zh-CN"/>
        </w:rPr>
        <w:t>根据人才培养方案，2022级-2024级由“语言表达与沟通交流”“艺术史论与鉴赏实践”“自然科学与技术进步”“社会科学与文化传承”“生态文明与生命健康”五个模块课程组成。</w:t>
      </w:r>
    </w:p>
    <w:p w14:paraId="713C26C0">
      <w:pPr>
        <w:spacing w:line="360" w:lineRule="auto"/>
        <w:rPr>
          <w:rFonts w:hint="eastAsia"/>
          <w:b/>
          <w:bCs/>
          <w:sz w:val="28"/>
          <w:szCs w:val="28"/>
          <w:lang w:val="en-US" w:eastAsia="zh-CN"/>
        </w:rPr>
      </w:pPr>
      <w:r>
        <w:rPr>
          <w:rFonts w:hint="eastAsia"/>
          <w:b/>
          <w:bCs/>
          <w:sz w:val="28"/>
          <w:szCs w:val="28"/>
          <w:lang w:val="en-US" w:eastAsia="zh-CN"/>
        </w:rPr>
        <w:t>2.应该如何按照类别修读？</w:t>
      </w:r>
    </w:p>
    <w:p w14:paraId="600ECF8E">
      <w:pPr>
        <w:spacing w:line="360" w:lineRule="auto"/>
        <w:ind w:firstLine="420" w:firstLineChars="200"/>
        <w:rPr>
          <w:rFonts w:hint="default" w:ascii="宋体" w:hAnsi="宋体" w:eastAsia="宋体" w:cs="宋体"/>
          <w:i w:val="0"/>
          <w:iCs w:val="0"/>
          <w:caps w:val="0"/>
          <w:color w:val="333333"/>
          <w:spacing w:val="0"/>
          <w:sz w:val="21"/>
          <w:szCs w:val="21"/>
          <w:lang w:val="en-US" w:eastAsia="zh-CN"/>
        </w:rPr>
      </w:pPr>
      <w:r>
        <w:rPr>
          <w:rFonts w:hint="eastAsia"/>
          <w:b w:val="0"/>
          <w:bCs w:val="0"/>
          <w:sz w:val="21"/>
          <w:szCs w:val="21"/>
          <w:lang w:val="en-US" w:eastAsia="zh-CN"/>
        </w:rPr>
        <w:t>学校是</w:t>
      </w:r>
      <w:r>
        <w:rPr>
          <w:rFonts w:hint="eastAsia" w:ascii="宋体" w:hAnsi="宋体" w:eastAsia="宋体" w:cs="宋体"/>
          <w:b w:val="0"/>
          <w:bCs w:val="0"/>
          <w:i w:val="0"/>
          <w:iCs w:val="0"/>
          <w:caps w:val="0"/>
          <w:color w:val="333333"/>
          <w:spacing w:val="0"/>
          <w:sz w:val="21"/>
          <w:szCs w:val="21"/>
        </w:rPr>
        <w:t>一所以工为主，工理文管经</w:t>
      </w:r>
      <w:r>
        <w:rPr>
          <w:rFonts w:hint="eastAsia" w:ascii="宋体" w:hAnsi="宋体" w:eastAsia="宋体" w:cs="宋体"/>
          <w:i w:val="0"/>
          <w:iCs w:val="0"/>
          <w:caps w:val="0"/>
          <w:color w:val="333333"/>
          <w:spacing w:val="0"/>
          <w:sz w:val="21"/>
          <w:szCs w:val="21"/>
        </w:rPr>
        <w:t>法教艺等学科协调发展的多科性大学</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lang w:val="en-US" w:eastAsia="zh-CN"/>
        </w:rPr>
        <w:t>各专业分属不同学科类别，具体见下表1，学生需要按类别选修不同模块的相关课程。</w:t>
      </w:r>
    </w:p>
    <w:p w14:paraId="5D420407">
      <w:pPr>
        <w:spacing w:line="360" w:lineRule="auto"/>
        <w:jc w:val="center"/>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表1：学科类别与专业名称对照表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5603"/>
      </w:tblGrid>
      <w:tr w14:paraId="0213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top"/>
          </w:tcPr>
          <w:p w14:paraId="776A161C">
            <w:pPr>
              <w:keepNext w:val="0"/>
              <w:keepLines w:val="0"/>
              <w:widowControl/>
              <w:suppressLineNumbers w:val="0"/>
              <w:tabs>
                <w:tab w:val="left" w:pos="1215"/>
              </w:tabs>
              <w:jc w:val="center"/>
              <w:textAlignment w:val="bottom"/>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学科类别</w:t>
            </w:r>
          </w:p>
        </w:tc>
        <w:tc>
          <w:tcPr>
            <w:tcW w:w="5603" w:type="dxa"/>
            <w:shd w:val="clear" w:color="auto" w:fill="auto"/>
            <w:vAlign w:val="top"/>
          </w:tcPr>
          <w:p w14:paraId="50F13F7A">
            <w:pPr>
              <w:keepNext w:val="0"/>
              <w:keepLines w:val="0"/>
              <w:widowControl/>
              <w:suppressLineNumbers w:val="0"/>
              <w:tabs>
                <w:tab w:val="left" w:pos="1215"/>
              </w:tabs>
              <w:jc w:val="center"/>
              <w:textAlignment w:val="bottom"/>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专业名称</w:t>
            </w:r>
          </w:p>
        </w:tc>
      </w:tr>
      <w:tr w14:paraId="2E1DC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top"/>
          </w:tcPr>
          <w:p w14:paraId="7C899186">
            <w:pPr>
              <w:keepNext w:val="0"/>
              <w:keepLines w:val="0"/>
              <w:widowControl/>
              <w:suppressLineNumbers w:val="0"/>
              <w:tabs>
                <w:tab w:val="left" w:pos="1215"/>
              </w:tabs>
              <w:jc w:val="left"/>
              <w:textAlignment w:val="bottom"/>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理学、工学</w:t>
            </w:r>
          </w:p>
        </w:tc>
        <w:tc>
          <w:tcPr>
            <w:tcW w:w="5603" w:type="dxa"/>
            <w:shd w:val="clear" w:color="auto" w:fill="auto"/>
            <w:vAlign w:val="top"/>
          </w:tcPr>
          <w:p w14:paraId="3FC7FFE5">
            <w:pPr>
              <w:keepNext w:val="0"/>
              <w:keepLines w:val="0"/>
              <w:widowControl/>
              <w:suppressLineNumbers w:val="0"/>
              <w:tabs>
                <w:tab w:val="left" w:pos="1215"/>
              </w:tabs>
              <w:jc w:val="left"/>
              <w:textAlignment w:val="bottom"/>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数学与应用数学、应用化学、材料成型及控制工程、材料化学、测控技术与仪器、电气工程及其自动化、电子封装技术、电子科学与技术、电子信息工程、飞行技术、飞行器动力工程</w:t>
            </w: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kern w:val="0"/>
                <w:sz w:val="21"/>
                <w:szCs w:val="21"/>
                <w:u w:val="none"/>
                <w:lang w:val="en-US" w:eastAsia="zh-CN" w:bidi="ar"/>
              </w:rPr>
              <w:t>飞行器设计与工程、飞行器适航技术、飞行器制造工程、复合材料与工程、高分子材料与工程、给排水科学与工程、光电信息科学与工程、焊接技术与工程、环境工程、机械电子工程、机械设计制造及其自动化、计算机科学与技术、交通工程、金属材料工程、能源与动力工程、人工智能、软件工程、生物医学工程、数据科学与大数据技术、通信工程、土木工程、网络工程、无机非金属材料工程、无人驾驶航空器系统工程、物联网工程、新能源科学与工程、增材制造工程、智慧建筑与建造、智能制造工程、自动化</w:t>
            </w:r>
          </w:p>
        </w:tc>
      </w:tr>
      <w:tr w14:paraId="0606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top"/>
          </w:tcPr>
          <w:p w14:paraId="7DBFA30F">
            <w:pPr>
              <w:keepNext w:val="0"/>
              <w:keepLines w:val="0"/>
              <w:widowControl/>
              <w:suppressLineNumbers w:val="0"/>
              <w:tabs>
                <w:tab w:val="left" w:pos="1215"/>
              </w:tabs>
              <w:jc w:val="left"/>
              <w:textAlignment w:val="bottom"/>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文学</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kern w:val="0"/>
                <w:sz w:val="24"/>
                <w:szCs w:val="24"/>
                <w:u w:val="none"/>
                <w:lang w:val="en-US" w:eastAsia="zh-CN" w:bidi="ar"/>
              </w:rPr>
              <w:t>法学、经济学</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kern w:val="0"/>
                <w:sz w:val="24"/>
                <w:szCs w:val="24"/>
                <w:u w:val="none"/>
                <w:lang w:val="en-US" w:eastAsia="zh-CN" w:bidi="ar"/>
              </w:rPr>
              <w:t>管理学</w:t>
            </w:r>
            <w:r>
              <w:rPr>
                <w:rFonts w:hint="eastAsia" w:ascii="宋体" w:hAnsi="宋体" w:eastAsia="宋体" w:cs="宋体"/>
                <w:i w:val="0"/>
                <w:iCs w:val="0"/>
                <w:color w:val="000000"/>
                <w:sz w:val="24"/>
                <w:szCs w:val="24"/>
                <w:u w:val="none"/>
                <w:lang w:eastAsia="zh-CN"/>
              </w:rPr>
              <w:t>、</w:t>
            </w:r>
            <w:r>
              <w:rPr>
                <w:rFonts w:hint="eastAsia" w:ascii="宋体" w:hAnsi="宋体" w:eastAsia="宋体" w:cs="宋体"/>
                <w:sz w:val="24"/>
                <w:szCs w:val="24"/>
                <w:vertAlign w:val="baseline"/>
                <w:lang w:val="en-US" w:eastAsia="zh-CN"/>
              </w:rPr>
              <w:t>教育学</w:t>
            </w:r>
          </w:p>
        </w:tc>
        <w:tc>
          <w:tcPr>
            <w:tcW w:w="5603" w:type="dxa"/>
            <w:shd w:val="clear" w:color="auto" w:fill="auto"/>
            <w:vAlign w:val="top"/>
          </w:tcPr>
          <w:p w14:paraId="18A927D0">
            <w:pPr>
              <w:keepNext w:val="0"/>
              <w:keepLines w:val="0"/>
              <w:widowControl/>
              <w:suppressLineNumbers w:val="0"/>
              <w:tabs>
                <w:tab w:val="left" w:pos="1215"/>
              </w:tabs>
              <w:jc w:val="left"/>
              <w:textAlignment w:val="bottom"/>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德语、法语、新闻学、英语、法学、经济学、电子商务、工程管理、工商管理、工业工程、公共事业管理、会计学</w:t>
            </w: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kern w:val="0"/>
                <w:sz w:val="21"/>
                <w:szCs w:val="21"/>
                <w:u w:val="none"/>
                <w:lang w:val="en-US" w:eastAsia="zh-CN" w:bidi="ar"/>
              </w:rPr>
              <w:t>教育学</w:t>
            </w: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kern w:val="0"/>
                <w:sz w:val="21"/>
                <w:szCs w:val="21"/>
                <w:u w:val="none"/>
                <w:lang w:val="en-US" w:eastAsia="zh-CN" w:bidi="ar"/>
              </w:rPr>
              <w:t>社会体育指导与管理</w:t>
            </w:r>
          </w:p>
        </w:tc>
      </w:tr>
      <w:tr w14:paraId="0B06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top"/>
          </w:tcPr>
          <w:p w14:paraId="7374648C">
            <w:pPr>
              <w:keepNext w:val="0"/>
              <w:keepLines w:val="0"/>
              <w:widowControl/>
              <w:suppressLineNumbers w:val="0"/>
              <w:tabs>
                <w:tab w:val="left" w:pos="1215"/>
              </w:tabs>
              <w:jc w:val="left"/>
              <w:textAlignment w:val="bottom"/>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艺术学</w:t>
            </w:r>
          </w:p>
        </w:tc>
        <w:tc>
          <w:tcPr>
            <w:tcW w:w="5603" w:type="dxa"/>
            <w:shd w:val="clear" w:color="auto" w:fill="auto"/>
            <w:vAlign w:val="top"/>
          </w:tcPr>
          <w:p w14:paraId="5672C345">
            <w:pPr>
              <w:keepNext w:val="0"/>
              <w:keepLines w:val="0"/>
              <w:widowControl/>
              <w:suppressLineNumbers w:val="0"/>
              <w:tabs>
                <w:tab w:val="left" w:pos="1215"/>
              </w:tabs>
              <w:jc w:val="left"/>
              <w:textAlignment w:val="bottom"/>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播音与主持艺术、产品设计、动画、工艺美术、广播电视编导、航空服务艺术与管理、环境设计、视觉传达设计、舞蹈学、音乐学</w:t>
            </w:r>
          </w:p>
        </w:tc>
      </w:tr>
    </w:tbl>
    <w:p w14:paraId="0919B3FD">
      <w:pPr>
        <w:spacing w:line="360" w:lineRule="auto"/>
        <w:rPr>
          <w:rFonts w:hint="eastAsia"/>
          <w:b/>
          <w:bCs/>
          <w:sz w:val="28"/>
          <w:szCs w:val="28"/>
          <w:lang w:val="en-US" w:eastAsia="zh-CN"/>
        </w:rPr>
      </w:pPr>
      <w:r>
        <w:rPr>
          <w:rFonts w:hint="eastAsia"/>
          <w:b/>
          <w:bCs/>
          <w:sz w:val="28"/>
          <w:szCs w:val="28"/>
          <w:lang w:val="en-US" w:eastAsia="zh-CN"/>
        </w:rPr>
        <w:t>3.不同年级的修读要求？</w:t>
      </w:r>
    </w:p>
    <w:p w14:paraId="508D9B7B">
      <w:pPr>
        <w:spacing w:line="360" w:lineRule="auto"/>
        <w:ind w:firstLine="420" w:firstLineChars="200"/>
        <w:rPr>
          <w:rFonts w:hint="default"/>
          <w:lang w:val="en-US" w:eastAsia="zh-CN"/>
        </w:rPr>
      </w:pPr>
      <w:r>
        <w:rPr>
          <w:rFonts w:hint="eastAsia"/>
          <w:sz w:val="21"/>
          <w:szCs w:val="21"/>
          <w:lang w:val="en-US" w:eastAsia="zh-CN"/>
        </w:rPr>
        <w:t>各专业学生需</w:t>
      </w:r>
      <w:r>
        <w:rPr>
          <w:rFonts w:hint="eastAsia"/>
          <w:b/>
          <w:bCs/>
          <w:sz w:val="21"/>
          <w:szCs w:val="21"/>
          <w:lang w:val="en-US" w:eastAsia="zh-CN"/>
        </w:rPr>
        <w:t>按照学科类要求</w:t>
      </w:r>
      <w:r>
        <w:rPr>
          <w:rFonts w:hint="eastAsia"/>
          <w:sz w:val="21"/>
          <w:szCs w:val="21"/>
          <w:lang w:val="en-US" w:eastAsia="zh-CN"/>
        </w:rPr>
        <w:t>自主选择相应课程修读，要求至少修满6个学分（可多不可少）方可毕业。根据人才培养方案具体要求详见下表2-3（</w:t>
      </w:r>
      <w:r>
        <w:rPr>
          <w:rFonts w:hint="eastAsia"/>
          <w:b/>
          <w:bCs/>
          <w:sz w:val="21"/>
          <w:szCs w:val="24"/>
          <w:lang w:val="en-US" w:eastAsia="zh-CN"/>
        </w:rPr>
        <w:t>根据国家政策，相关要求或会进行微调，具体以学校教务处发布的每学期的通识教育选修课选课通知为准）</w:t>
      </w:r>
      <w:r>
        <w:rPr>
          <w:rFonts w:hint="eastAsia"/>
          <w:sz w:val="21"/>
          <w:szCs w:val="21"/>
          <w:lang w:val="en-US" w:eastAsia="zh-CN"/>
        </w:rPr>
        <w:t>。</w:t>
      </w:r>
      <w:r>
        <w:rPr>
          <w:rFonts w:hint="default"/>
          <w:lang w:val="en-US" w:eastAsia="zh-CN"/>
        </w:rPr>
        <w:t>各专业可根据具体情况，在培养计划中指定修读某模块中的某门通识教育选修课程，供学生</w:t>
      </w:r>
      <w:r>
        <w:rPr>
          <w:rFonts w:hint="eastAsia"/>
          <w:lang w:val="en-US" w:eastAsia="zh-CN"/>
        </w:rPr>
        <w:t>修读</w:t>
      </w:r>
      <w:r>
        <w:rPr>
          <w:rFonts w:hint="default"/>
          <w:lang w:val="en-US" w:eastAsia="zh-CN"/>
        </w:rPr>
        <w:t>，其学分计入学生修读要求学分。</w:t>
      </w:r>
    </w:p>
    <w:p w14:paraId="08615132">
      <w:pPr>
        <w:spacing w:line="360" w:lineRule="auto"/>
        <w:jc w:val="center"/>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表2：2022、2023级通识教育选修课修读学分要求</w:t>
      </w:r>
    </w:p>
    <w:p w14:paraId="1079C02F">
      <w:r>
        <w:drawing>
          <wp:inline distT="0" distB="0" distL="114300" distR="114300">
            <wp:extent cx="4804410" cy="3031490"/>
            <wp:effectExtent l="0" t="0" r="15240" b="165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4804410" cy="3031490"/>
                    </a:xfrm>
                    <a:prstGeom prst="rect">
                      <a:avLst/>
                    </a:prstGeom>
                    <a:noFill/>
                    <a:ln>
                      <a:noFill/>
                    </a:ln>
                  </pic:spPr>
                </pic:pic>
              </a:graphicData>
            </a:graphic>
          </wp:inline>
        </w:drawing>
      </w:r>
    </w:p>
    <w:p w14:paraId="682A9531">
      <w:pPr>
        <w:spacing w:line="360" w:lineRule="auto"/>
        <w:jc w:val="center"/>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表3：2024级通识教育选修课修读学分要求</w:t>
      </w:r>
    </w:p>
    <w:p w14:paraId="09BC2CE2">
      <w:r>
        <w:drawing>
          <wp:inline distT="0" distB="0" distL="114300" distR="114300">
            <wp:extent cx="4718685" cy="2463800"/>
            <wp:effectExtent l="0" t="0" r="5715" b="1270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rcRect r="1529" b="491"/>
                    <a:stretch>
                      <a:fillRect/>
                    </a:stretch>
                  </pic:blipFill>
                  <pic:spPr>
                    <a:xfrm>
                      <a:off x="0" y="0"/>
                      <a:ext cx="4718685" cy="2463800"/>
                    </a:xfrm>
                    <a:prstGeom prst="rect">
                      <a:avLst/>
                    </a:prstGeom>
                    <a:noFill/>
                    <a:ln>
                      <a:noFill/>
                    </a:ln>
                  </pic:spPr>
                </pic:pic>
              </a:graphicData>
            </a:graphic>
          </wp:inline>
        </w:drawing>
      </w:r>
    </w:p>
    <w:p w14:paraId="70C49932">
      <w:pPr>
        <w:spacing w:line="360" w:lineRule="auto"/>
        <w:rPr>
          <w:rFonts w:hint="eastAsia"/>
          <w:b/>
          <w:bCs/>
          <w:sz w:val="28"/>
          <w:szCs w:val="28"/>
          <w:lang w:val="en-US" w:eastAsia="zh-CN"/>
        </w:rPr>
      </w:pPr>
      <w:r>
        <w:rPr>
          <w:rFonts w:hint="eastAsia"/>
          <w:b/>
          <w:bCs/>
          <w:sz w:val="28"/>
          <w:szCs w:val="28"/>
          <w:lang w:val="en-US" w:eastAsia="zh-CN"/>
        </w:rPr>
        <w:t>4.如何轻松get“艺术史论与鉴赏实践”模块课程2学分？</w:t>
      </w:r>
    </w:p>
    <w:p w14:paraId="6A9A8592">
      <w:pPr>
        <w:spacing w:line="360" w:lineRule="auto"/>
        <w:ind w:firstLine="440" w:firstLineChars="200"/>
        <w:rPr>
          <w:rFonts w:hint="eastAsia"/>
          <w:b w:val="0"/>
          <w:bCs w:val="0"/>
          <w:sz w:val="22"/>
          <w:szCs w:val="28"/>
          <w:lang w:val="en-US" w:eastAsia="zh-CN"/>
        </w:rPr>
      </w:pPr>
      <w:r>
        <w:rPr>
          <w:rFonts w:hint="eastAsia"/>
          <w:b w:val="0"/>
          <w:bCs w:val="0"/>
          <w:sz w:val="22"/>
          <w:szCs w:val="28"/>
          <w:lang w:val="en-US" w:eastAsia="zh-CN"/>
        </w:rPr>
        <w:t>根据教育部相关通知，</w:t>
      </w:r>
      <w:r>
        <w:rPr>
          <w:rFonts w:hint="eastAsia"/>
          <w:b/>
          <w:bCs/>
          <w:sz w:val="22"/>
          <w:szCs w:val="28"/>
          <w:lang w:val="en-US" w:eastAsia="zh-CN"/>
        </w:rPr>
        <w:t>高等学校每位学生需从三种类别中按要求修满公共艺术课程2学分</w:t>
      </w:r>
      <w:r>
        <w:rPr>
          <w:rFonts w:hint="eastAsia"/>
          <w:b w:val="0"/>
          <w:bCs w:val="0"/>
          <w:sz w:val="22"/>
          <w:szCs w:val="28"/>
          <w:lang w:val="en-US" w:eastAsia="zh-CN"/>
        </w:rPr>
        <w:t>。学校将所有公共艺术课程归入“</w:t>
      </w:r>
      <w:r>
        <w:rPr>
          <w:rFonts w:hint="eastAsia"/>
          <w:b w:val="0"/>
          <w:bCs w:val="0"/>
          <w:lang w:val="en-US" w:eastAsia="zh-CN"/>
        </w:rPr>
        <w:t>艺术史论与鉴赏实践</w:t>
      </w:r>
      <w:r>
        <w:rPr>
          <w:rFonts w:hint="eastAsia"/>
          <w:b w:val="0"/>
          <w:bCs w:val="0"/>
          <w:sz w:val="22"/>
          <w:szCs w:val="28"/>
          <w:lang w:val="en-US" w:eastAsia="zh-CN"/>
        </w:rPr>
        <w:t>”模块。该模块课程分为三种类型：①</w:t>
      </w:r>
      <w:r>
        <w:rPr>
          <w:rFonts w:hint="eastAsia"/>
          <w:lang w:val="en-US" w:eastAsia="zh-CN"/>
        </w:rPr>
        <w:t>美学和艺术史论类，②艺术鉴赏和评论类，③艺术</w:t>
      </w:r>
      <w:bookmarkStart w:id="0" w:name="_GoBack"/>
      <w:bookmarkEnd w:id="0"/>
      <w:r>
        <w:rPr>
          <w:rFonts w:hint="eastAsia"/>
          <w:lang w:val="en-US" w:eastAsia="zh-CN"/>
        </w:rPr>
        <w:t>实践类。</w:t>
      </w:r>
    </w:p>
    <w:p w14:paraId="1BD27983">
      <w:pPr>
        <w:spacing w:line="360" w:lineRule="auto"/>
        <w:ind w:firstLine="440" w:firstLineChars="200"/>
        <w:rPr>
          <w:rFonts w:hint="eastAsia"/>
          <w:b w:val="0"/>
          <w:bCs w:val="0"/>
          <w:sz w:val="22"/>
          <w:szCs w:val="28"/>
          <w:lang w:val="en-US" w:eastAsia="zh-CN"/>
        </w:rPr>
      </w:pPr>
    </w:p>
    <w:p w14:paraId="16745695">
      <w:pPr>
        <w:spacing w:line="360" w:lineRule="auto"/>
        <w:rPr>
          <w:rFonts w:hint="default"/>
          <w:b/>
          <w:bCs/>
          <w:sz w:val="22"/>
          <w:szCs w:val="28"/>
          <w:lang w:val="en-US" w:eastAsia="zh-CN"/>
        </w:rPr>
      </w:pPr>
      <w:r>
        <w:rPr>
          <w:rFonts w:hint="eastAsia"/>
          <w:b/>
          <w:bCs/>
          <w:sz w:val="22"/>
          <w:szCs w:val="28"/>
          <w:lang w:val="en-US" w:eastAsia="zh-CN"/>
        </w:rPr>
        <w:t>修读要求：</w:t>
      </w:r>
    </w:p>
    <w:p w14:paraId="35240E52">
      <w:pPr>
        <w:spacing w:line="360" w:lineRule="auto"/>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-102235</wp:posOffset>
                </wp:positionH>
                <wp:positionV relativeFrom="paragraph">
                  <wp:posOffset>52070</wp:posOffset>
                </wp:positionV>
                <wp:extent cx="75565" cy="285750"/>
                <wp:effectExtent l="50800" t="6350" r="6985" b="12700"/>
                <wp:wrapNone/>
                <wp:docPr id="4" name="左大括号 4"/>
                <wp:cNvGraphicFramePr/>
                <a:graphic xmlns:a="http://schemas.openxmlformats.org/drawingml/2006/main">
                  <a:graphicData uri="http://schemas.microsoft.com/office/word/2010/wordprocessingShape">
                    <wps:wsp>
                      <wps:cNvSpPr/>
                      <wps:spPr>
                        <a:xfrm>
                          <a:off x="1021715" y="1164590"/>
                          <a:ext cx="75565" cy="285750"/>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87" type="#_x0000_t87" style="position:absolute;left:0pt;margin-left:-8.05pt;margin-top:4.1pt;height:22.5pt;width:5.95pt;z-index:251659264;mso-width-relative:page;mso-height-relative:page;" filled="f" stroked="t" coordsize="21600,21600" o:gfxdata="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KIj+dgAAAAHAQAADwAAAAAAAAABACAAAAAiAAAAZHJzL2Rvd25yZXYueG1sUEsBAhQA&#10;FAAAAAgAh07iQJFl8BjyAQAAwwMAAA4AAAAAAAAAAQAgAAAAJwEAAGRycy9lMm9Eb2MueG1sUEsF&#10;BgAAAAAGAAYAWQEAAIsFAAAAAA==&#10;" adj="475,10800">
                <v:fill on="f" focussize="0,0"/>
                <v:stroke weight="1pt" color="#000000 [3213]" miterlimit="8" joinstyle="miter"/>
                <v:imagedata o:title=""/>
                <o:lock v:ext="edit" aspectratio="f"/>
              </v:shape>
            </w:pict>
          </mc:Fallback>
        </mc:AlternateContent>
      </w:r>
      <w:r>
        <w:rPr>
          <w:rFonts w:hint="eastAsia"/>
          <w:lang w:val="en-US" w:eastAsia="zh-CN"/>
        </w:rPr>
        <w:t>①美学和艺术史论类+②艺术鉴赏和评论类+③艺术实践类≥2</w:t>
      </w:r>
    </w:p>
    <w:p w14:paraId="3B37817A">
      <w:pPr>
        <w:spacing w:line="360" w:lineRule="auto"/>
        <w:rPr>
          <w:rFonts w:hint="eastAsia"/>
          <w:lang w:val="en-US" w:eastAsia="zh-CN"/>
        </w:rPr>
      </w:pPr>
      <w:r>
        <w:rPr>
          <w:rFonts w:hint="eastAsia"/>
          <w:lang w:val="en-US" w:eastAsia="zh-CN"/>
        </w:rPr>
        <w:t>①美学和艺术史论类+②艺术鉴赏和评论类≥1</w:t>
      </w:r>
    </w:p>
    <w:p w14:paraId="7FD2BFE9">
      <w:pPr>
        <w:spacing w:line="360" w:lineRule="auto"/>
        <w:rPr>
          <w:rFonts w:hint="default"/>
          <w:lang w:val="en-US" w:eastAsia="zh-CN"/>
        </w:rPr>
      </w:pPr>
      <w:r>
        <w:rPr>
          <w:rFonts w:hint="default"/>
          <w:lang w:val="en-US" w:eastAsia="zh-CN"/>
        </w:rPr>
        <w:drawing>
          <wp:anchor distT="0" distB="0" distL="114300" distR="114300" simplePos="0" relativeHeight="251660288" behindDoc="0" locked="0" layoutInCell="1" allowOverlap="1">
            <wp:simplePos x="0" y="0"/>
            <wp:positionH relativeFrom="column">
              <wp:posOffset>-624840</wp:posOffset>
            </wp:positionH>
            <wp:positionV relativeFrom="paragraph">
              <wp:posOffset>366395</wp:posOffset>
            </wp:positionV>
            <wp:extent cx="6604635" cy="1677035"/>
            <wp:effectExtent l="0" t="0" r="5715" b="18415"/>
            <wp:wrapTopAndBottom/>
            <wp:docPr id="5" name="C9F754DE-2CAD-44b6-B708-469DEB6407EB-6"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9F754DE-2CAD-44b6-B708-469DEB6407EB-6" descr="wps"/>
                    <pic:cNvPicPr>
                      <a:picLocks noChangeAspect="1"/>
                    </pic:cNvPicPr>
                  </pic:nvPicPr>
                  <pic:blipFill>
                    <a:blip r:embed="rId6"/>
                    <a:srcRect l="2028" t="9184" r="3289" b="10140"/>
                    <a:stretch>
                      <a:fillRect/>
                    </a:stretch>
                  </pic:blipFill>
                  <pic:spPr>
                    <a:xfrm>
                      <a:off x="0" y="0"/>
                      <a:ext cx="6604635" cy="1677035"/>
                    </a:xfrm>
                    <a:prstGeom prst="rect">
                      <a:avLst/>
                    </a:prstGeom>
                  </pic:spPr>
                </pic:pic>
              </a:graphicData>
            </a:graphic>
          </wp:anchor>
        </w:drawing>
      </w:r>
      <w:r>
        <w:rPr>
          <w:rFonts w:hint="eastAsia"/>
          <w:b/>
          <w:bCs/>
          <w:sz w:val="22"/>
          <w:szCs w:val="28"/>
          <w:lang w:val="en-US" w:eastAsia="zh-CN"/>
        </w:rPr>
        <w:t>修读途径：</w:t>
      </w:r>
    </w:p>
    <w:p w14:paraId="2A6A04B8">
      <w:pPr>
        <w:spacing w:line="360" w:lineRule="auto"/>
        <w:jc w:val="center"/>
        <w:rPr>
          <w:rFonts w:hint="default"/>
          <w:b/>
          <w:bCs/>
          <w:color w:val="FF0000"/>
          <w:sz w:val="20"/>
          <w:szCs w:val="22"/>
          <w:lang w:val="en-US" w:eastAsia="zh-CN"/>
        </w:rPr>
      </w:pPr>
      <w:r>
        <w:rPr>
          <w:rFonts w:hint="eastAsia"/>
          <w:b/>
          <w:bCs/>
          <w:color w:val="FF0000"/>
          <w:sz w:val="20"/>
          <w:szCs w:val="22"/>
          <w:lang w:val="en-US" w:eastAsia="zh-CN"/>
        </w:rPr>
        <w:t>注意：美育平台相关通知请劳动、文艺委员关注体美劳课程年级管理群（微信群）。</w:t>
      </w:r>
    </w:p>
    <w:p w14:paraId="187DD733">
      <w:pPr>
        <w:spacing w:line="360" w:lineRule="auto"/>
        <w:rPr>
          <w:rFonts w:hint="eastAsia"/>
          <w:b/>
          <w:bCs/>
          <w:sz w:val="28"/>
          <w:szCs w:val="28"/>
          <w:lang w:val="en-US" w:eastAsia="zh-CN"/>
        </w:rPr>
      </w:pPr>
      <w:r>
        <w:rPr>
          <w:rFonts w:hint="eastAsia"/>
          <w:b/>
          <w:bCs/>
          <w:sz w:val="28"/>
          <w:szCs w:val="28"/>
          <w:lang w:val="en-US" w:eastAsia="zh-CN"/>
        </w:rPr>
        <w:t>5.选课小知识</w:t>
      </w:r>
    </w:p>
    <w:p w14:paraId="545EF3A2">
      <w:pPr>
        <w:numPr>
          <w:ilvl w:val="0"/>
          <w:numId w:val="0"/>
        </w:numPr>
        <w:spacing w:line="360" w:lineRule="auto"/>
        <w:rPr>
          <w:rFonts w:hint="eastAsia"/>
          <w:lang w:val="en-US" w:eastAsia="zh-CN"/>
        </w:rPr>
      </w:pPr>
      <w:r>
        <w:rPr>
          <w:rFonts w:hint="eastAsia"/>
          <w:lang w:val="en-US" w:eastAsia="zh-CN"/>
        </w:rPr>
        <w:t>（1）选课通知：教务处官网，</w:t>
      </w:r>
      <w:r>
        <w:rPr>
          <w:rFonts w:hint="eastAsia"/>
          <w:b/>
          <w:bCs/>
          <w:color w:val="FF0000"/>
          <w:sz w:val="20"/>
          <w:szCs w:val="22"/>
          <w:lang w:val="en-US" w:eastAsia="zh-CN"/>
        </w:rPr>
        <w:t>体美劳课程年级管理群（微信群）</w:t>
      </w:r>
    </w:p>
    <w:p w14:paraId="07242A2C">
      <w:pPr>
        <w:numPr>
          <w:ilvl w:val="0"/>
          <w:numId w:val="0"/>
        </w:numPr>
        <w:spacing w:line="360" w:lineRule="auto"/>
        <w:rPr>
          <w:rFonts w:hint="default"/>
          <w:lang w:val="en-US" w:eastAsia="zh-CN"/>
        </w:rPr>
      </w:pPr>
      <w:r>
        <w:rPr>
          <w:rFonts w:hint="eastAsia"/>
          <w:lang w:val="en-US" w:eastAsia="zh-CN"/>
        </w:rPr>
        <w:t>（2）选课时间：通常为每学年第3-4周</w:t>
      </w:r>
    </w:p>
    <w:p w14:paraId="65D4483A">
      <w:pPr>
        <w:numPr>
          <w:ilvl w:val="0"/>
          <w:numId w:val="0"/>
        </w:numPr>
        <w:spacing w:line="360" w:lineRule="auto"/>
        <w:rPr>
          <w:rFonts w:hint="default"/>
          <w:lang w:val="en-US" w:eastAsia="zh-CN"/>
        </w:rPr>
      </w:pPr>
      <w:r>
        <w:rPr>
          <w:rFonts w:hint="eastAsia"/>
          <w:lang w:val="en-US" w:eastAsia="zh-CN"/>
        </w:rPr>
        <w:t>（3）上课时间：通常为每学年第6-13周</w:t>
      </w:r>
    </w:p>
    <w:p w14:paraId="3D2CA246">
      <w:pPr>
        <w:spacing w:line="360" w:lineRule="auto"/>
        <w:rPr>
          <w:rFonts w:hint="eastAsia"/>
          <w:b/>
          <w:bCs/>
          <w:sz w:val="28"/>
          <w:szCs w:val="28"/>
          <w:highlight w:val="none"/>
          <w:lang w:val="en-US" w:eastAsia="zh-CN"/>
        </w:rPr>
      </w:pPr>
      <w:r>
        <w:rPr>
          <w:rFonts w:hint="eastAsia"/>
          <w:b/>
          <w:bCs/>
          <w:sz w:val="28"/>
          <w:szCs w:val="28"/>
          <w:lang w:val="en-US" w:eastAsia="zh-CN"/>
        </w:rPr>
        <w:t>6.如遇问题可联系</w:t>
      </w:r>
    </w:p>
    <w:p w14:paraId="28504E19">
      <w:pPr>
        <w:numPr>
          <w:ilvl w:val="0"/>
          <w:numId w:val="0"/>
        </w:numPr>
        <w:spacing w:line="360" w:lineRule="auto"/>
        <w:rPr>
          <w:rFonts w:hint="default"/>
          <w:highlight w:val="none"/>
          <w:lang w:val="en-US" w:eastAsia="zh-CN"/>
        </w:rPr>
      </w:pPr>
      <w:r>
        <w:rPr>
          <w:rFonts w:hint="eastAsia"/>
          <w:highlight w:val="none"/>
          <w:lang w:val="en-US" w:eastAsia="zh-CN"/>
        </w:rPr>
        <w:t>（1）系统问题——教务处教务科，电话：</w:t>
      </w:r>
      <w:r>
        <w:rPr>
          <w:rFonts w:ascii="Arial" w:hAnsi="Arial" w:eastAsia="Arial" w:cs="Arial"/>
          <w:i w:val="0"/>
          <w:iCs w:val="0"/>
          <w:caps w:val="0"/>
          <w:color w:val="333333"/>
          <w:spacing w:val="0"/>
          <w:sz w:val="22"/>
          <w:szCs w:val="22"/>
          <w:highlight w:val="none"/>
          <w:shd w:val="clear" w:fill="FFFFFF"/>
        </w:rPr>
        <w:t>83863712</w:t>
      </w:r>
    </w:p>
    <w:p w14:paraId="02830D33">
      <w:pPr>
        <w:numPr>
          <w:ilvl w:val="0"/>
          <w:numId w:val="0"/>
        </w:numPr>
        <w:spacing w:line="360" w:lineRule="auto"/>
        <w:rPr>
          <w:rFonts w:hint="default"/>
          <w:highlight w:val="none"/>
          <w:lang w:val="en-US" w:eastAsia="zh-CN"/>
        </w:rPr>
      </w:pPr>
      <w:r>
        <w:rPr>
          <w:rFonts w:hint="eastAsia"/>
          <w:highlight w:val="none"/>
          <w:lang w:val="en-US" w:eastAsia="zh-CN"/>
        </w:rPr>
        <w:t>（2）分数问题——教务处学籍科，电话：</w:t>
      </w:r>
      <w:r>
        <w:rPr>
          <w:rFonts w:ascii="Arial" w:hAnsi="Arial" w:eastAsia="Arial" w:cs="Arial"/>
          <w:i w:val="0"/>
          <w:iCs w:val="0"/>
          <w:caps w:val="0"/>
          <w:color w:val="333333"/>
          <w:spacing w:val="0"/>
          <w:sz w:val="22"/>
          <w:szCs w:val="22"/>
          <w:highlight w:val="none"/>
          <w:shd w:val="clear" w:fill="FFFFFF"/>
        </w:rPr>
        <w:t>83863717</w:t>
      </w:r>
    </w:p>
    <w:p w14:paraId="02AB4305">
      <w:pPr>
        <w:numPr>
          <w:ilvl w:val="0"/>
          <w:numId w:val="0"/>
        </w:numPr>
        <w:spacing w:line="360" w:lineRule="auto"/>
        <w:rPr>
          <w:rFonts w:hint="eastAsia"/>
          <w:lang w:val="en-US" w:eastAsia="zh-CN"/>
        </w:rPr>
      </w:pPr>
      <w:r>
        <w:rPr>
          <w:rFonts w:hint="eastAsia"/>
          <w:highlight w:val="none"/>
          <w:lang w:val="en-US" w:eastAsia="zh-CN"/>
        </w:rPr>
        <w:t>（3）美育平台——大学生素质教育中心（电话：</w:t>
      </w:r>
      <w:r>
        <w:rPr>
          <w:rFonts w:ascii="Arial" w:hAnsi="Arial" w:eastAsia="Arial" w:cs="Arial"/>
          <w:i w:val="0"/>
          <w:iCs w:val="0"/>
          <w:caps w:val="0"/>
          <w:color w:val="333333"/>
          <w:spacing w:val="0"/>
          <w:sz w:val="22"/>
          <w:szCs w:val="22"/>
          <w:highlight w:val="none"/>
          <w:shd w:val="clear" w:fill="FFFFFF"/>
        </w:rPr>
        <w:t>838631</w:t>
      </w:r>
      <w:r>
        <w:rPr>
          <w:rFonts w:ascii="Arial" w:hAnsi="Arial" w:eastAsia="Arial" w:cs="Arial"/>
          <w:i w:val="0"/>
          <w:iCs w:val="0"/>
          <w:caps w:val="0"/>
          <w:color w:val="333333"/>
          <w:spacing w:val="0"/>
          <w:sz w:val="22"/>
          <w:szCs w:val="22"/>
          <w:shd w:val="clear" w:fill="FFFFFF"/>
        </w:rPr>
        <w:t>22</w:t>
      </w:r>
      <w:r>
        <w:rPr>
          <w:rFonts w:hint="eastAsia"/>
          <w:lang w:val="en-US" w:eastAsia="zh-CN"/>
        </w:rPr>
        <w:t>，也可通过</w:t>
      </w:r>
      <w:r>
        <w:rPr>
          <w:rFonts w:hint="eastAsia"/>
          <w:b/>
          <w:bCs/>
          <w:color w:val="FF0000"/>
          <w:sz w:val="20"/>
          <w:szCs w:val="22"/>
          <w:lang w:val="en-US" w:eastAsia="zh-CN"/>
        </w:rPr>
        <w:t>劳动、文艺委员</w:t>
      </w:r>
      <w:r>
        <w:rPr>
          <w:rFonts w:hint="eastAsia"/>
          <w:lang w:val="en-US" w:eastAsia="zh-CN"/>
        </w:rPr>
        <w:t>反馈至体美劳课程管理群，群内有工作人员回答问题）。</w:t>
      </w:r>
    </w:p>
    <w:p w14:paraId="26E1F2F1">
      <w:pPr>
        <w:numPr>
          <w:ilvl w:val="0"/>
          <w:numId w:val="0"/>
        </w:numPr>
        <w:spacing w:line="360" w:lineRule="auto"/>
        <w:rPr>
          <w:rFonts w:hint="default"/>
          <w:lang w:val="en-US" w:eastAsia="zh-CN"/>
        </w:rPr>
      </w:pPr>
    </w:p>
    <w:p w14:paraId="13E8D4B6">
      <w:pPr>
        <w:spacing w:line="360" w:lineRule="auto"/>
        <w:rPr>
          <w:rFonts w:hint="default"/>
          <w:b/>
          <w:bCs/>
          <w:color w:val="FF0000"/>
          <w:sz w:val="22"/>
          <w:szCs w:val="28"/>
          <w:lang w:val="en-US" w:eastAsia="zh-CN"/>
        </w:rPr>
      </w:pPr>
      <w:r>
        <w:rPr>
          <w:rFonts w:hint="eastAsia"/>
          <w:b/>
          <w:bCs/>
          <w:color w:val="FF0000"/>
          <w:sz w:val="22"/>
          <w:szCs w:val="28"/>
          <w:lang w:val="en-US" w:eastAsia="zh-CN"/>
        </w:rPr>
        <w:t>注意！！未按要求完成通识教育选修课课程要求，将不能按时毕业！通知教育选修课不设置补考，可重新选修（可不选修同一门课）。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jYWQ1ODU3MjE0NWQ3NWZlZWIzODJmM2UwYzdkMGMifQ=="/>
  </w:docVars>
  <w:rsids>
    <w:rsidRoot w:val="3A515376"/>
    <w:rsid w:val="03B10EED"/>
    <w:rsid w:val="03BC7892"/>
    <w:rsid w:val="04286688"/>
    <w:rsid w:val="050F05C1"/>
    <w:rsid w:val="08ED1822"/>
    <w:rsid w:val="09A60DC8"/>
    <w:rsid w:val="0DAF7259"/>
    <w:rsid w:val="1222745A"/>
    <w:rsid w:val="12C34799"/>
    <w:rsid w:val="12C66037"/>
    <w:rsid w:val="1556100F"/>
    <w:rsid w:val="164125A5"/>
    <w:rsid w:val="18463D8B"/>
    <w:rsid w:val="1B940B6C"/>
    <w:rsid w:val="1F4C5B16"/>
    <w:rsid w:val="21FA5CFD"/>
    <w:rsid w:val="2601406E"/>
    <w:rsid w:val="2BCA04EF"/>
    <w:rsid w:val="2D6168A6"/>
    <w:rsid w:val="2DF46642"/>
    <w:rsid w:val="32384404"/>
    <w:rsid w:val="3857135C"/>
    <w:rsid w:val="38A52F17"/>
    <w:rsid w:val="3A0D43C8"/>
    <w:rsid w:val="3A1A6BE2"/>
    <w:rsid w:val="3A515376"/>
    <w:rsid w:val="40DD5E92"/>
    <w:rsid w:val="41162203"/>
    <w:rsid w:val="41F8770C"/>
    <w:rsid w:val="47431429"/>
    <w:rsid w:val="47595549"/>
    <w:rsid w:val="483E3850"/>
    <w:rsid w:val="4CE3276B"/>
    <w:rsid w:val="4D2A13A7"/>
    <w:rsid w:val="4DD23507"/>
    <w:rsid w:val="51457EE2"/>
    <w:rsid w:val="52D95337"/>
    <w:rsid w:val="57C032D3"/>
    <w:rsid w:val="5A6A4AC7"/>
    <w:rsid w:val="5CAF42BD"/>
    <w:rsid w:val="5E1C432A"/>
    <w:rsid w:val="60375AB4"/>
    <w:rsid w:val="60794869"/>
    <w:rsid w:val="64B81251"/>
    <w:rsid w:val="6AB32DB1"/>
    <w:rsid w:val="6AF1726A"/>
    <w:rsid w:val="7000585A"/>
    <w:rsid w:val="7539057F"/>
    <w:rsid w:val="78C338C8"/>
    <w:rsid w:val="796A6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extobjs>
    <extobj name="C9F754DE-2CAD-44b6-B708-469DEB6407EB-6">
      <extobjdata type="C9F754DE-2CAD-44b6-B708-469DEB6407EB" data="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1425</Words>
  <Characters>1488</Characters>
  <Lines>0</Lines>
  <Paragraphs>0</Paragraphs>
  <TotalTime>23</TotalTime>
  <ScaleCrop>false</ScaleCrop>
  <LinksUpToDate>false</LinksUpToDate>
  <CharactersWithSpaces>1488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2024-09-20T01:59:00Z</dcterms:created>
  <dc:creator>momo</dc:creator>
  <cp:lastModifiedBy>momo</cp:lastModifiedBy>
  <dcterms:modified xsi:type="dcterms:W3CDTF">2024-09-26T02:20:24Z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C2D4D79D4C8347FD958BD295F66032B8_13</vt:lpwstr>
  </property>
</Properties>
</file>