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29" w:rsidRDefault="000D44D8">
      <w:pPr>
        <w:pStyle w:val="1"/>
        <w:numPr>
          <w:ilvl w:val="0"/>
          <w:numId w:val="0"/>
        </w:numPr>
        <w:spacing w:line="360" w:lineRule="auto"/>
        <w:rPr>
          <w:rFonts w:cs="黑体"/>
        </w:rPr>
      </w:pPr>
      <w:bookmarkStart w:id="0" w:name="_Toc3443638"/>
      <w:r>
        <w:rPr>
          <w:rFonts w:cs="黑体" w:hint="eastAsia"/>
        </w:rPr>
        <w:t>教师</w:t>
      </w:r>
      <w:r w:rsidR="00EA51B4">
        <w:rPr>
          <w:rFonts w:cs="黑体" w:hint="eastAsia"/>
        </w:rPr>
        <w:t>课表查询及</w:t>
      </w:r>
      <w:r>
        <w:rPr>
          <w:rFonts w:cs="黑体" w:hint="eastAsia"/>
        </w:rPr>
        <w:t>调课申请</w:t>
      </w:r>
      <w:bookmarkEnd w:id="0"/>
      <w:r>
        <w:rPr>
          <w:rFonts w:cs="黑体" w:hint="eastAsia"/>
        </w:rPr>
        <w:t>操作说明</w:t>
      </w:r>
    </w:p>
    <w:p w:rsidR="002942EB" w:rsidRDefault="002942EB">
      <w:pPr>
        <w:pStyle w:val="3"/>
        <w:spacing w:line="360" w:lineRule="auto"/>
        <w:ind w:left="720" w:hanging="720"/>
        <w:rPr>
          <w:rFonts w:asciiTheme="minorEastAsia" w:eastAsiaTheme="minorEastAsia" w:hAnsiTheme="minorEastAsia"/>
          <w:sz w:val="24"/>
        </w:rPr>
      </w:pPr>
      <w:bookmarkStart w:id="1" w:name="_Toc3443639"/>
      <w:bookmarkStart w:id="2" w:name="_Toc528338960"/>
      <w:bookmarkStart w:id="3" w:name="_Toc500000826"/>
      <w:bookmarkStart w:id="4" w:name="_Toc480451382"/>
      <w:r>
        <w:rPr>
          <w:rFonts w:asciiTheme="minorEastAsia" w:eastAsiaTheme="minorEastAsia" w:hAnsiTheme="minorEastAsia" w:hint="eastAsia"/>
          <w:sz w:val="24"/>
        </w:rPr>
        <w:t>教师课表查询</w:t>
      </w:r>
    </w:p>
    <w:p w:rsidR="002942EB" w:rsidRDefault="002942EB" w:rsidP="002942EB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hint="eastAsia"/>
        </w:rPr>
        <w:t>请依次点击【教学服务】-【我的课表】-【个人课表信息】，可查询老师自己</w:t>
      </w:r>
      <w:r w:rsidR="007E3436">
        <w:rPr>
          <w:rFonts w:asciiTheme="minorEastAsia" w:eastAsiaTheme="minorEastAsia" w:hAnsiTheme="minorEastAsia" w:hint="eastAsia"/>
        </w:rPr>
        <w:t>当前学期</w:t>
      </w:r>
      <w:r>
        <w:rPr>
          <w:rFonts w:asciiTheme="minorEastAsia" w:eastAsiaTheme="minorEastAsia" w:hAnsiTheme="minorEastAsia" w:hint="eastAsia"/>
        </w:rPr>
        <w:t>的课表信息</w:t>
      </w:r>
      <w:r>
        <w:rPr>
          <w:rFonts w:asciiTheme="minorEastAsia" w:eastAsiaTheme="minorEastAsia" w:hAnsiTheme="minorEastAsia" w:cs="黑体" w:hint="eastAsia"/>
        </w:rPr>
        <w:t>。</w:t>
      </w:r>
    </w:p>
    <w:p w:rsidR="007E3436" w:rsidRDefault="007E3436" w:rsidP="007E3436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02C60B1B" wp14:editId="1236C517">
            <wp:extent cx="5274310" cy="270735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2EB" w:rsidRPr="007B712E" w:rsidRDefault="007B712E" w:rsidP="007B712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hint="eastAsia"/>
        </w:rPr>
      </w:pPr>
      <w:r>
        <w:rPr>
          <w:rFonts w:asciiTheme="minorEastAsia" w:eastAsiaTheme="minorEastAsia" w:hAnsiTheme="minorEastAsia" w:cs="黑体" w:hint="eastAsia"/>
        </w:rPr>
        <w:t>点击</w:t>
      </w:r>
      <w:r>
        <w:rPr>
          <w:rFonts w:asciiTheme="minorEastAsia" w:eastAsiaTheme="minorEastAsia" w:hAnsiTheme="minorEastAsia" w:hint="eastAsia"/>
        </w:rPr>
        <w:t>【各类课表查询】，提供按“班级”、“教师”、“教室”、“课程”、“时间”等类别查询全校课表。</w:t>
      </w:r>
      <w:r>
        <w:rPr>
          <w:rFonts w:asciiTheme="minorEastAsia" w:eastAsiaTheme="minorEastAsia" w:hAnsiTheme="minorEastAsia" w:hint="eastAsia"/>
        </w:rPr>
        <w:t>点击</w:t>
      </w:r>
      <w:r w:rsidR="0075388F">
        <w:rPr>
          <w:rFonts w:asciiTheme="minorEastAsia" w:eastAsiaTheme="minorEastAsia" w:hAnsiTheme="minorEastAsia" w:hint="eastAsia"/>
        </w:rPr>
        <w:t>查询界面的</w:t>
      </w:r>
      <w:bookmarkStart w:id="5" w:name="_GoBack"/>
      <w:bookmarkEnd w:id="5"/>
      <w:r>
        <w:rPr>
          <w:rFonts w:asciiTheme="minorEastAsia" w:eastAsiaTheme="minorEastAsia" w:hAnsiTheme="minorEastAsia" w:hint="eastAsia"/>
        </w:rPr>
        <w:t>【</w:t>
      </w:r>
      <w:r>
        <w:rPr>
          <w:rFonts w:asciiTheme="minorEastAsia" w:eastAsiaTheme="minorEastAsia" w:hAnsiTheme="minorEastAsia" w:hint="eastAsia"/>
        </w:rPr>
        <w:t>放大</w:t>
      </w:r>
      <w:r>
        <w:rPr>
          <w:rFonts w:asciiTheme="minorEastAsia" w:eastAsiaTheme="minorEastAsia" w:hAnsiTheme="minorEastAsia" w:hint="eastAsia"/>
        </w:rPr>
        <w:t>】</w:t>
      </w:r>
      <w:r>
        <w:rPr>
          <w:rFonts w:asciiTheme="minorEastAsia" w:eastAsiaTheme="minorEastAsia" w:hAnsiTheme="minorEastAsia" w:hint="eastAsia"/>
        </w:rPr>
        <w:t>单选按钮，可以显示课表具体的周次</w:t>
      </w:r>
      <w:r w:rsidR="00182AC5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教室</w:t>
      </w:r>
      <w:r w:rsidR="00182AC5">
        <w:rPr>
          <w:rFonts w:asciiTheme="minorEastAsia" w:eastAsiaTheme="minorEastAsia" w:hAnsiTheme="minorEastAsia" w:hint="eastAsia"/>
        </w:rPr>
        <w:t>及教师信息。</w:t>
      </w:r>
    </w:p>
    <w:p w:rsidR="007B712E" w:rsidRPr="002942EB" w:rsidRDefault="00182AC5" w:rsidP="002942EB">
      <w:r>
        <w:rPr>
          <w:noProof/>
        </w:rPr>
        <w:lastRenderedPageBreak/>
        <w:drawing>
          <wp:inline distT="0" distB="0" distL="0" distR="0" wp14:anchorId="0463ECEC" wp14:editId="66CA846E">
            <wp:extent cx="5408762" cy="2952909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5537" cy="295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29" w:rsidRPr="002942EB" w:rsidRDefault="002942EB" w:rsidP="002942EB">
      <w:pPr>
        <w:pStyle w:val="3"/>
        <w:spacing w:line="360" w:lineRule="auto"/>
        <w:ind w:left="720" w:hanging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教师调课申请</w:t>
      </w:r>
      <w:bookmarkEnd w:id="1"/>
      <w:bookmarkEnd w:id="2"/>
      <w:bookmarkEnd w:id="3"/>
      <w:bookmarkEnd w:id="4"/>
    </w:p>
    <w:p w:rsidR="00A11E29" w:rsidRDefault="000D44D8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本模块可以实现教师调课申请记录查询，查看教师调课申请记录的详细信息及状态。调停课申请信息包括：任课教师信息、课程信息、申请原因、申请调课类型（</w:t>
      </w:r>
      <w:r>
        <w:rPr>
          <w:rFonts w:asciiTheme="minorEastAsia" w:eastAsiaTheme="minorEastAsia" w:hAnsiTheme="minorEastAsia" w:hint="eastAsia"/>
          <w:b/>
        </w:rPr>
        <w:t>整体调课、部分调课、停课、变更老师</w:t>
      </w:r>
      <w:r>
        <w:rPr>
          <w:rFonts w:asciiTheme="minorEastAsia" w:eastAsiaTheme="minorEastAsia" w:hAnsiTheme="minorEastAsia" w:hint="eastAsia"/>
        </w:rPr>
        <w:t>）、调课周次、调课时间、调课地点等。</w:t>
      </w:r>
    </w:p>
    <w:p w:rsidR="00A11E29" w:rsidRDefault="000D44D8">
      <w:pPr>
        <w:pStyle w:val="ae"/>
        <w:numPr>
          <w:ilvl w:val="0"/>
          <w:numId w:val="4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请依次点击【教学服务】-【我的课表】-【个人调课申请】，进入</w:t>
      </w:r>
      <w:r>
        <w:rPr>
          <w:rFonts w:asciiTheme="minorEastAsia" w:eastAsiaTheme="minorEastAsia" w:hAnsiTheme="minorEastAsia" w:cs="黑体" w:hint="eastAsia"/>
        </w:rPr>
        <w:t>教师调课记录查询页面。点击【查询】按钮。</w:t>
      </w:r>
    </w:p>
    <w:p w:rsidR="00A11E29" w:rsidRDefault="000D44D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114300" distR="114300">
            <wp:extent cx="5270500" cy="27793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E29" w:rsidRDefault="000D44D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黑体"/>
        </w:rPr>
      </w:pPr>
      <w:bookmarkStart w:id="6" w:name="_Ref450816980"/>
      <w:r>
        <w:rPr>
          <w:rFonts w:asciiTheme="minorEastAsia" w:eastAsiaTheme="minorEastAsia" w:hAnsiTheme="minorEastAsia" w:cs="黑体" w:hint="eastAsia"/>
        </w:rPr>
        <w:t>教师调课记录查询</w:t>
      </w:r>
      <w:bookmarkEnd w:id="6"/>
    </w:p>
    <w:p w:rsidR="00A11E29" w:rsidRDefault="000D44D8">
      <w:pPr>
        <w:pStyle w:val="ae"/>
        <w:numPr>
          <w:ilvl w:val="0"/>
          <w:numId w:val="4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hint="eastAsia"/>
        </w:rPr>
        <w:lastRenderedPageBreak/>
        <w:t>点击【调课申请】按钮，可进入</w:t>
      </w:r>
      <w:r>
        <w:rPr>
          <w:rFonts w:asciiTheme="minorEastAsia" w:eastAsiaTheme="minorEastAsia" w:hAnsiTheme="minorEastAsia" w:cs="黑体" w:hint="eastAsia"/>
        </w:rPr>
        <w:t>教师调课申请页面</w:t>
      </w:r>
      <w:r>
        <w:rPr>
          <w:rFonts w:asciiTheme="minorEastAsia" w:eastAsiaTheme="minorEastAsia" w:hAnsiTheme="minorEastAsia" w:hint="eastAsia"/>
        </w:rPr>
        <w:t>。</w:t>
      </w:r>
    </w:p>
    <w:p w:rsidR="00A11E29" w:rsidRDefault="000D44D8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</w:pPr>
      <w:r>
        <w:rPr>
          <w:noProof/>
        </w:rPr>
        <w:drawing>
          <wp:inline distT="0" distB="0" distL="114300" distR="114300">
            <wp:extent cx="5272405" cy="1469390"/>
            <wp:effectExtent l="0" t="0" r="1079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E29" w:rsidRDefault="000D44D8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教师调课申请页面</w:t>
      </w:r>
    </w:p>
    <w:p w:rsidR="00A11E29" w:rsidRDefault="000D44D8">
      <w:pPr>
        <w:pStyle w:val="ae"/>
        <w:numPr>
          <w:ilvl w:val="0"/>
          <w:numId w:val="4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 w:cs="黑体"/>
        </w:rPr>
      </w:pPr>
      <w:r>
        <w:rPr>
          <w:rFonts w:ascii="宋体" w:eastAsia="宋体" w:hAnsi="宋体" w:hint="eastAsia"/>
        </w:rPr>
        <w:t>调课方式中，</w:t>
      </w:r>
      <w:r>
        <w:rPr>
          <w:rFonts w:ascii="宋体" w:eastAsia="宋体" w:hAnsi="宋体" w:hint="eastAsia"/>
          <w:color w:val="FF0000"/>
        </w:rPr>
        <w:t>个人调课属于因个人原因调课；集体调课属于因公调课。</w:t>
      </w:r>
    </w:p>
    <w:p w:rsidR="00A11E29" w:rsidRDefault="000D44D8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Theme="minorEastAsia" w:eastAsiaTheme="minorEastAsia" w:hAnsiTheme="minorEastAsia" w:cs="黑体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171958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29" w:rsidRDefault="000D44D8">
      <w:pPr>
        <w:pStyle w:val="ae"/>
        <w:numPr>
          <w:ilvl w:val="0"/>
          <w:numId w:val="4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 w:cs="黑体"/>
        </w:rPr>
      </w:pPr>
      <w:r>
        <w:rPr>
          <w:rFonts w:ascii="宋体" w:eastAsia="宋体" w:hAnsi="宋体" w:hint="eastAsia"/>
        </w:rPr>
        <w:t>输入需要调整的周次及新上课周次。</w:t>
      </w:r>
      <w:r>
        <w:rPr>
          <w:rFonts w:ascii="宋体" w:eastAsia="宋体" w:hAnsi="宋体" w:hint="eastAsia"/>
          <w:color w:val="FF0000"/>
        </w:rPr>
        <w:t>注意：调课的周次一定要为还未到达的周次，否则无法调课。</w:t>
      </w:r>
    </w:p>
    <w:p w:rsidR="00A11E29" w:rsidRDefault="000D44D8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1892935"/>
            <wp:effectExtent l="0" t="0" r="889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29" w:rsidRDefault="000D44D8">
      <w:pPr>
        <w:pStyle w:val="ae"/>
        <w:numPr>
          <w:ilvl w:val="0"/>
          <w:numId w:val="4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点击【可用时间】，弹出调整时间页面。</w:t>
      </w:r>
      <w:r>
        <w:rPr>
          <w:rFonts w:ascii="宋体" w:eastAsia="宋体" w:hAnsi="宋体" w:hint="eastAsia"/>
          <w:color w:val="FF0000"/>
        </w:rPr>
        <w:t>注意：空白节次为可调节次。</w:t>
      </w:r>
      <w:r>
        <w:rPr>
          <w:rFonts w:ascii="宋体" w:eastAsia="宋体" w:hAnsi="宋体" w:hint="eastAsia"/>
        </w:rPr>
        <w:t>双击空白节次即可选中该节次时间。</w:t>
      </w:r>
    </w:p>
    <w:p w:rsidR="00A11E29" w:rsidRDefault="000D44D8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5274310" cy="2038350"/>
            <wp:effectExtent l="0" t="0" r="889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29" w:rsidRDefault="000D44D8">
      <w:pPr>
        <w:pStyle w:val="ae"/>
        <w:numPr>
          <w:ilvl w:val="0"/>
          <w:numId w:val="4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点击【可用教室】，系统弹出可用的教室，点击教室右侧的选择即可。教室可以自行按条件搜索。</w:t>
      </w:r>
    </w:p>
    <w:p w:rsidR="00A11E29" w:rsidRDefault="000D44D8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2059305"/>
            <wp:effectExtent l="0" t="0" r="8890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29" w:rsidRDefault="000D44D8">
      <w:pPr>
        <w:pStyle w:val="ae"/>
        <w:numPr>
          <w:ilvl w:val="0"/>
          <w:numId w:val="4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点击【可用教室】，系统弹出可用的教室，点击教室右侧的选择即可。教室可以自行按条件搜索。</w:t>
      </w:r>
    </w:p>
    <w:p w:rsidR="00A11E29" w:rsidRDefault="000D44D8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1981835"/>
            <wp:effectExtent l="0" t="0" r="8890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29" w:rsidRDefault="000D44D8">
      <w:pPr>
        <w:rPr>
          <w:rFonts w:ascii="宋体" w:eastAsia="宋体" w:hAnsi="宋体"/>
          <w:color w:val="FF0000"/>
        </w:rPr>
      </w:pPr>
      <w:r>
        <w:rPr>
          <w:rFonts w:ascii="宋体" w:eastAsia="宋体" w:hAnsi="宋体" w:hint="eastAsia"/>
          <w:color w:val="FF0000"/>
        </w:rPr>
        <w:t>注：当调课类型是变更教师时，需要选择变更后的教师</w:t>
      </w:r>
    </w:p>
    <w:p w:rsidR="00A11E29" w:rsidRDefault="000D44D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5274310" cy="2016125"/>
            <wp:effectExtent l="0" t="0" r="889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29" w:rsidRDefault="00A11E29">
      <w:pPr>
        <w:pStyle w:val="ae"/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Theme="minorEastAsia" w:eastAsiaTheme="minorEastAsia" w:hAnsiTheme="minorEastAsia" w:cs="黑体"/>
        </w:rPr>
      </w:pPr>
    </w:p>
    <w:sectPr w:rsidR="00A11E29">
      <w:headerReference w:type="even" r:id="rId20"/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E9" w:rsidRDefault="00090EE9">
      <w:r>
        <w:separator/>
      </w:r>
    </w:p>
  </w:endnote>
  <w:endnote w:type="continuationSeparator" w:id="0">
    <w:p w:rsidR="00090EE9" w:rsidRDefault="0009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97662"/>
    </w:sdtPr>
    <w:sdtEndPr/>
    <w:sdtContent>
      <w:p w:rsidR="00A11E29" w:rsidRDefault="000D44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88F" w:rsidRPr="0075388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E9" w:rsidRDefault="00090EE9">
      <w:r>
        <w:separator/>
      </w:r>
    </w:p>
  </w:footnote>
  <w:footnote w:type="continuationSeparator" w:id="0">
    <w:p w:rsidR="00090EE9" w:rsidRDefault="0009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29" w:rsidRDefault="00090EE9">
    <w:pPr>
      <w:pStyle w:val="HeaderEven"/>
      <w:rPr>
        <w:rFonts w:ascii="微软雅黑" w:eastAsia="微软雅黑" w:hAnsi="微软雅黑"/>
        <w:sz w:val="21"/>
      </w:rPr>
    </w:pPr>
    <w:sdt>
      <w:sdtPr>
        <w:rPr>
          <w:rStyle w:val="Style1"/>
          <w:rFonts w:ascii="微软雅黑" w:eastAsia="微软雅黑" w:hAnsi="微软雅黑"/>
          <w:color w:val="auto"/>
          <w:sz w:val="24"/>
        </w:rPr>
        <w:alias w:val="标题"/>
        <w:tag w:val="标题"/>
        <w:id w:val="1296646626"/>
        <w:showingPlcHdr/>
        <w:text/>
      </w:sdtPr>
      <w:sdtEndPr>
        <w:rPr>
          <w:rStyle w:val="a1"/>
          <w:szCs w:val="23"/>
        </w:rPr>
      </w:sdtEndPr>
      <w:sdtContent>
        <w:r w:rsidR="000D44D8">
          <w:rPr>
            <w:rStyle w:val="Style1"/>
            <w:rFonts w:ascii="微软雅黑" w:eastAsia="微软雅黑" w:hAnsi="微软雅黑"/>
            <w:color w:val="auto"/>
            <w:sz w:val="24"/>
          </w:rPr>
          <w:t xml:space="preserve">     </w:t>
        </w:r>
      </w:sdtContent>
    </w:sdt>
  </w:p>
  <w:p w:rsidR="00A11E29" w:rsidRDefault="00A11E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29" w:rsidRDefault="000D44D8">
    <w:pPr>
      <w:pStyle w:val="a9"/>
      <w:adjustRightInd w:val="0"/>
      <w:jc w:val="left"/>
      <w:rPr>
        <w:rFonts w:ascii="华文楷体" w:hAnsi="华文楷体"/>
        <w:sz w:val="24"/>
        <w:szCs w:val="24"/>
      </w:rPr>
    </w:pPr>
    <w:r>
      <w:rPr>
        <w:rFonts w:ascii="华文楷体" w:hAnsi="华文楷体" w:cstheme="majorBidi" w:hint="eastAsia"/>
        <w:b/>
        <w:bCs/>
        <w:noProof/>
        <w:color w:val="000000" w:themeColor="text1"/>
        <w:kern w:val="0"/>
        <w:sz w:val="24"/>
        <w:szCs w:val="24"/>
      </w:rPr>
      <w:drawing>
        <wp:inline distT="0" distB="0" distL="0" distR="0">
          <wp:extent cx="845185" cy="219075"/>
          <wp:effectExtent l="0" t="0" r="0" b="9525"/>
          <wp:docPr id="11174" name="图片 11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" name="图片 111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20" cy="22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       </w:t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3C3"/>
    <w:multiLevelType w:val="multilevel"/>
    <w:tmpl w:val="159B13C3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pStyle w:val="2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pStyle w:val="3"/>
      <w:lvlText w:val="%1-%2.%3"/>
      <w:lvlJc w:val="left"/>
      <w:pPr>
        <w:ind w:left="3840" w:hanging="720"/>
      </w:pPr>
      <w:rPr>
        <w:rFonts w:ascii="黑体" w:eastAsia="黑体" w:hAnsi="黑体" w:hint="eastAsia"/>
        <w:sz w:val="28"/>
        <w:szCs w:val="28"/>
      </w:rPr>
    </w:lvl>
    <w:lvl w:ilvl="3">
      <w:start w:val="1"/>
      <w:numFmt w:val="decimal"/>
      <w:pStyle w:val="4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19F45B07"/>
    <w:multiLevelType w:val="multilevel"/>
    <w:tmpl w:val="19F45B07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490FD2"/>
    <w:multiLevelType w:val="multilevel"/>
    <w:tmpl w:val="2D490FD2"/>
    <w:lvl w:ilvl="0">
      <w:start w:val="1"/>
      <w:numFmt w:val="decimal"/>
      <w:lvlText w:val="4-%1 "/>
      <w:lvlJc w:val="left"/>
      <w:pPr>
        <w:ind w:left="709" w:hanging="425"/>
      </w:pPr>
      <w:rPr>
        <w:rFonts w:hint="eastAsia"/>
      </w:rPr>
    </w:lvl>
    <w:lvl w:ilvl="1">
      <w:start w:val="1"/>
      <w:numFmt w:val="decimal"/>
      <w:lvlText w:val="4-%1.%2 "/>
      <w:lvlJc w:val="left"/>
      <w:pPr>
        <w:ind w:left="567" w:hanging="567"/>
      </w:pPr>
      <w:rPr>
        <w:rFonts w:hint="eastAsia"/>
        <w:sz w:val="24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</w:pPr>
      <w:rPr>
        <w:rFonts w:ascii="华文楷体" w:eastAsia="华文楷体" w:hAnsi="华文楷体" w:hint="eastAsia"/>
        <w:b/>
        <w:sz w:val="24"/>
      </w:rPr>
    </w:lvl>
    <w:lvl w:ilvl="3">
      <w:start w:val="1"/>
      <w:numFmt w:val="decimal"/>
      <w:lvlText w:val="4-%1.%2.%3.%4 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FD102CA"/>
    <w:multiLevelType w:val="multilevel"/>
    <w:tmpl w:val="3FD102CA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sz w:val="24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华文楷体" w:eastAsia="华文楷体" w:hAnsi="华文楷体" w:hint="eastAsia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</w:pPr>
      <w:rPr>
        <w:rFonts w:ascii="华文楷体" w:eastAsia="华文楷体" w:hAnsi="华文楷体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4C"/>
    <w:rsid w:val="00015396"/>
    <w:rsid w:val="000174ED"/>
    <w:rsid w:val="00024B72"/>
    <w:rsid w:val="000255D8"/>
    <w:rsid w:val="000271F4"/>
    <w:rsid w:val="00034FEA"/>
    <w:rsid w:val="0003726B"/>
    <w:rsid w:val="0003760D"/>
    <w:rsid w:val="00041036"/>
    <w:rsid w:val="00042052"/>
    <w:rsid w:val="00042224"/>
    <w:rsid w:val="00045860"/>
    <w:rsid w:val="000512A0"/>
    <w:rsid w:val="00051E7B"/>
    <w:rsid w:val="00055E32"/>
    <w:rsid w:val="00056D41"/>
    <w:rsid w:val="00063C99"/>
    <w:rsid w:val="0006432E"/>
    <w:rsid w:val="00066EB3"/>
    <w:rsid w:val="00071AA7"/>
    <w:rsid w:val="000731D7"/>
    <w:rsid w:val="00073FE1"/>
    <w:rsid w:val="000764AB"/>
    <w:rsid w:val="000779AF"/>
    <w:rsid w:val="00080020"/>
    <w:rsid w:val="000801A2"/>
    <w:rsid w:val="00082B5B"/>
    <w:rsid w:val="000858DA"/>
    <w:rsid w:val="00090EE9"/>
    <w:rsid w:val="00091AE8"/>
    <w:rsid w:val="000A1386"/>
    <w:rsid w:val="000A3336"/>
    <w:rsid w:val="000A6FE4"/>
    <w:rsid w:val="000B190D"/>
    <w:rsid w:val="000B3744"/>
    <w:rsid w:val="000B793E"/>
    <w:rsid w:val="000C3ACD"/>
    <w:rsid w:val="000C5B2A"/>
    <w:rsid w:val="000C6BF0"/>
    <w:rsid w:val="000C6E52"/>
    <w:rsid w:val="000D0448"/>
    <w:rsid w:val="000D1144"/>
    <w:rsid w:val="000D2FC1"/>
    <w:rsid w:val="000D44D8"/>
    <w:rsid w:val="000D5F60"/>
    <w:rsid w:val="000E1B78"/>
    <w:rsid w:val="000E2094"/>
    <w:rsid w:val="000E2AD2"/>
    <w:rsid w:val="000E3C67"/>
    <w:rsid w:val="000E732D"/>
    <w:rsid w:val="000E7DD1"/>
    <w:rsid w:val="000F11C4"/>
    <w:rsid w:val="000F38E1"/>
    <w:rsid w:val="000F414B"/>
    <w:rsid w:val="000F4BA9"/>
    <w:rsid w:val="000F5D51"/>
    <w:rsid w:val="000F5EC2"/>
    <w:rsid w:val="000F7795"/>
    <w:rsid w:val="00101770"/>
    <w:rsid w:val="0011225D"/>
    <w:rsid w:val="00114637"/>
    <w:rsid w:val="00115C01"/>
    <w:rsid w:val="00115C3C"/>
    <w:rsid w:val="0012138D"/>
    <w:rsid w:val="00123A3F"/>
    <w:rsid w:val="00124E11"/>
    <w:rsid w:val="00132E5E"/>
    <w:rsid w:val="00135E9D"/>
    <w:rsid w:val="001366B4"/>
    <w:rsid w:val="00137AFF"/>
    <w:rsid w:val="00140618"/>
    <w:rsid w:val="00142713"/>
    <w:rsid w:val="00143DDB"/>
    <w:rsid w:val="001466AA"/>
    <w:rsid w:val="001474B1"/>
    <w:rsid w:val="00147744"/>
    <w:rsid w:val="001517DD"/>
    <w:rsid w:val="0015248E"/>
    <w:rsid w:val="00153B4C"/>
    <w:rsid w:val="00153CAC"/>
    <w:rsid w:val="0015572B"/>
    <w:rsid w:val="00160562"/>
    <w:rsid w:val="00163FAD"/>
    <w:rsid w:val="00165ED8"/>
    <w:rsid w:val="00171FCF"/>
    <w:rsid w:val="00172186"/>
    <w:rsid w:val="00176A90"/>
    <w:rsid w:val="00182AC5"/>
    <w:rsid w:val="0018313E"/>
    <w:rsid w:val="001838E0"/>
    <w:rsid w:val="00186867"/>
    <w:rsid w:val="00193FF6"/>
    <w:rsid w:val="001A10BE"/>
    <w:rsid w:val="001A127C"/>
    <w:rsid w:val="001A27DE"/>
    <w:rsid w:val="001A2F6C"/>
    <w:rsid w:val="001A64A7"/>
    <w:rsid w:val="001B1144"/>
    <w:rsid w:val="001B387C"/>
    <w:rsid w:val="001B664C"/>
    <w:rsid w:val="001B699E"/>
    <w:rsid w:val="001C1BB0"/>
    <w:rsid w:val="001C200B"/>
    <w:rsid w:val="001C46A7"/>
    <w:rsid w:val="001C4C57"/>
    <w:rsid w:val="001C593A"/>
    <w:rsid w:val="001D03C7"/>
    <w:rsid w:val="001D22C8"/>
    <w:rsid w:val="001D3AF8"/>
    <w:rsid w:val="001E23A1"/>
    <w:rsid w:val="001E3705"/>
    <w:rsid w:val="001E4271"/>
    <w:rsid w:val="001F045E"/>
    <w:rsid w:val="001F1858"/>
    <w:rsid w:val="001F282D"/>
    <w:rsid w:val="001F49CF"/>
    <w:rsid w:val="00200CC6"/>
    <w:rsid w:val="002074E1"/>
    <w:rsid w:val="00211510"/>
    <w:rsid w:val="00211EAB"/>
    <w:rsid w:val="00214245"/>
    <w:rsid w:val="00214F85"/>
    <w:rsid w:val="00215827"/>
    <w:rsid w:val="002166AE"/>
    <w:rsid w:val="00221CCB"/>
    <w:rsid w:val="002266AB"/>
    <w:rsid w:val="0023321F"/>
    <w:rsid w:val="00236288"/>
    <w:rsid w:val="00236444"/>
    <w:rsid w:val="00237317"/>
    <w:rsid w:val="0024030F"/>
    <w:rsid w:val="00240485"/>
    <w:rsid w:val="00240D2D"/>
    <w:rsid w:val="00252910"/>
    <w:rsid w:val="00256049"/>
    <w:rsid w:val="002636A0"/>
    <w:rsid w:val="002637F9"/>
    <w:rsid w:val="00264C03"/>
    <w:rsid w:val="00265580"/>
    <w:rsid w:val="0026708A"/>
    <w:rsid w:val="002671AA"/>
    <w:rsid w:val="00271CAC"/>
    <w:rsid w:val="00272276"/>
    <w:rsid w:val="0027287A"/>
    <w:rsid w:val="00273364"/>
    <w:rsid w:val="0027389E"/>
    <w:rsid w:val="002911EB"/>
    <w:rsid w:val="00293A96"/>
    <w:rsid w:val="002942EB"/>
    <w:rsid w:val="00297E2A"/>
    <w:rsid w:val="002A22E9"/>
    <w:rsid w:val="002A7154"/>
    <w:rsid w:val="002B059B"/>
    <w:rsid w:val="002B24B0"/>
    <w:rsid w:val="002B76B7"/>
    <w:rsid w:val="002C18F7"/>
    <w:rsid w:val="002C5DBF"/>
    <w:rsid w:val="002C5F02"/>
    <w:rsid w:val="002D1A77"/>
    <w:rsid w:val="002D68EA"/>
    <w:rsid w:val="002E0107"/>
    <w:rsid w:val="002F33AA"/>
    <w:rsid w:val="002F3C4C"/>
    <w:rsid w:val="00302896"/>
    <w:rsid w:val="00302D85"/>
    <w:rsid w:val="00304366"/>
    <w:rsid w:val="0030741F"/>
    <w:rsid w:val="00307CA0"/>
    <w:rsid w:val="003116BC"/>
    <w:rsid w:val="00315D62"/>
    <w:rsid w:val="00315E35"/>
    <w:rsid w:val="003207A9"/>
    <w:rsid w:val="00321159"/>
    <w:rsid w:val="0032340A"/>
    <w:rsid w:val="00326E9F"/>
    <w:rsid w:val="00327763"/>
    <w:rsid w:val="003339D0"/>
    <w:rsid w:val="00333B8C"/>
    <w:rsid w:val="00335FA9"/>
    <w:rsid w:val="00340F9B"/>
    <w:rsid w:val="00341653"/>
    <w:rsid w:val="003426CB"/>
    <w:rsid w:val="003449D3"/>
    <w:rsid w:val="00351DD7"/>
    <w:rsid w:val="00353D88"/>
    <w:rsid w:val="00357E1C"/>
    <w:rsid w:val="00362E43"/>
    <w:rsid w:val="0036409A"/>
    <w:rsid w:val="0037264A"/>
    <w:rsid w:val="00377254"/>
    <w:rsid w:val="00384F2E"/>
    <w:rsid w:val="003862DA"/>
    <w:rsid w:val="003901E8"/>
    <w:rsid w:val="00391B7F"/>
    <w:rsid w:val="00391F9B"/>
    <w:rsid w:val="0039256A"/>
    <w:rsid w:val="0039499B"/>
    <w:rsid w:val="00396857"/>
    <w:rsid w:val="003A053A"/>
    <w:rsid w:val="003A3FE0"/>
    <w:rsid w:val="003B172E"/>
    <w:rsid w:val="003B4B12"/>
    <w:rsid w:val="003B4C35"/>
    <w:rsid w:val="003C49A1"/>
    <w:rsid w:val="003C4EE3"/>
    <w:rsid w:val="003C62DF"/>
    <w:rsid w:val="003C65B3"/>
    <w:rsid w:val="003C79C5"/>
    <w:rsid w:val="003D4804"/>
    <w:rsid w:val="003D65D0"/>
    <w:rsid w:val="003E09D6"/>
    <w:rsid w:val="003E0C0D"/>
    <w:rsid w:val="003E0C79"/>
    <w:rsid w:val="003F2238"/>
    <w:rsid w:val="003F3115"/>
    <w:rsid w:val="003F6EDB"/>
    <w:rsid w:val="003F6F50"/>
    <w:rsid w:val="004007F9"/>
    <w:rsid w:val="0040246B"/>
    <w:rsid w:val="0041049B"/>
    <w:rsid w:val="00412768"/>
    <w:rsid w:val="0041584B"/>
    <w:rsid w:val="00415C29"/>
    <w:rsid w:val="0041721F"/>
    <w:rsid w:val="00417386"/>
    <w:rsid w:val="004201A0"/>
    <w:rsid w:val="00421BAC"/>
    <w:rsid w:val="00432D40"/>
    <w:rsid w:val="00434673"/>
    <w:rsid w:val="004377A4"/>
    <w:rsid w:val="00437DC1"/>
    <w:rsid w:val="00441DA4"/>
    <w:rsid w:val="0044291E"/>
    <w:rsid w:val="00442A5D"/>
    <w:rsid w:val="00444C78"/>
    <w:rsid w:val="0044588D"/>
    <w:rsid w:val="004476E6"/>
    <w:rsid w:val="004514BA"/>
    <w:rsid w:val="004547F7"/>
    <w:rsid w:val="004608F6"/>
    <w:rsid w:val="004679BD"/>
    <w:rsid w:val="0047199C"/>
    <w:rsid w:val="00474580"/>
    <w:rsid w:val="00480F85"/>
    <w:rsid w:val="00486940"/>
    <w:rsid w:val="004871F6"/>
    <w:rsid w:val="00490480"/>
    <w:rsid w:val="0049138C"/>
    <w:rsid w:val="00495674"/>
    <w:rsid w:val="004A2F90"/>
    <w:rsid w:val="004A3FF0"/>
    <w:rsid w:val="004B25C6"/>
    <w:rsid w:val="004B518C"/>
    <w:rsid w:val="004D201C"/>
    <w:rsid w:val="004D7456"/>
    <w:rsid w:val="004E21BE"/>
    <w:rsid w:val="004E5180"/>
    <w:rsid w:val="004F09CF"/>
    <w:rsid w:val="004F0BCA"/>
    <w:rsid w:val="004F1EF8"/>
    <w:rsid w:val="004F2FA2"/>
    <w:rsid w:val="004F73D6"/>
    <w:rsid w:val="00503C62"/>
    <w:rsid w:val="0052135C"/>
    <w:rsid w:val="00522203"/>
    <w:rsid w:val="00527F35"/>
    <w:rsid w:val="00530F9A"/>
    <w:rsid w:val="00536E7B"/>
    <w:rsid w:val="005440E0"/>
    <w:rsid w:val="00544D1D"/>
    <w:rsid w:val="005514FB"/>
    <w:rsid w:val="005561E5"/>
    <w:rsid w:val="0056194A"/>
    <w:rsid w:val="00563F46"/>
    <w:rsid w:val="00564700"/>
    <w:rsid w:val="0056774B"/>
    <w:rsid w:val="00570040"/>
    <w:rsid w:val="00570AF2"/>
    <w:rsid w:val="00571838"/>
    <w:rsid w:val="005733D1"/>
    <w:rsid w:val="005741FB"/>
    <w:rsid w:val="00583AED"/>
    <w:rsid w:val="00585E77"/>
    <w:rsid w:val="00591FBD"/>
    <w:rsid w:val="005927F2"/>
    <w:rsid w:val="00596A0F"/>
    <w:rsid w:val="00597345"/>
    <w:rsid w:val="005A2CA7"/>
    <w:rsid w:val="005A75F0"/>
    <w:rsid w:val="005B0E88"/>
    <w:rsid w:val="005B3681"/>
    <w:rsid w:val="005C115F"/>
    <w:rsid w:val="005C28AC"/>
    <w:rsid w:val="005C3492"/>
    <w:rsid w:val="005D0DF6"/>
    <w:rsid w:val="005D2C38"/>
    <w:rsid w:val="005E02F1"/>
    <w:rsid w:val="005F4E6B"/>
    <w:rsid w:val="005F599F"/>
    <w:rsid w:val="00600773"/>
    <w:rsid w:val="00600ECA"/>
    <w:rsid w:val="00603AA5"/>
    <w:rsid w:val="006069EE"/>
    <w:rsid w:val="006110AC"/>
    <w:rsid w:val="00613B00"/>
    <w:rsid w:val="006150B0"/>
    <w:rsid w:val="00617B95"/>
    <w:rsid w:val="0062373D"/>
    <w:rsid w:val="00623751"/>
    <w:rsid w:val="00625A7A"/>
    <w:rsid w:val="00632A23"/>
    <w:rsid w:val="00632DC4"/>
    <w:rsid w:val="0063544D"/>
    <w:rsid w:val="00636E1D"/>
    <w:rsid w:val="006406A2"/>
    <w:rsid w:val="00640DFB"/>
    <w:rsid w:val="006457A5"/>
    <w:rsid w:val="00650BDA"/>
    <w:rsid w:val="00656622"/>
    <w:rsid w:val="00660EC3"/>
    <w:rsid w:val="00665DB8"/>
    <w:rsid w:val="00670932"/>
    <w:rsid w:val="0067224E"/>
    <w:rsid w:val="006726BD"/>
    <w:rsid w:val="006729B5"/>
    <w:rsid w:val="0067687A"/>
    <w:rsid w:val="00677274"/>
    <w:rsid w:val="00682C79"/>
    <w:rsid w:val="006834B5"/>
    <w:rsid w:val="00683DE7"/>
    <w:rsid w:val="00684677"/>
    <w:rsid w:val="00684763"/>
    <w:rsid w:val="006854F0"/>
    <w:rsid w:val="0068607D"/>
    <w:rsid w:val="0069382E"/>
    <w:rsid w:val="00694A99"/>
    <w:rsid w:val="00695117"/>
    <w:rsid w:val="00697A13"/>
    <w:rsid w:val="006A1AB9"/>
    <w:rsid w:val="006A2F3A"/>
    <w:rsid w:val="006B409E"/>
    <w:rsid w:val="006B4385"/>
    <w:rsid w:val="006C13CE"/>
    <w:rsid w:val="006C2EEE"/>
    <w:rsid w:val="006C373A"/>
    <w:rsid w:val="006C58C3"/>
    <w:rsid w:val="006C7F39"/>
    <w:rsid w:val="006D2870"/>
    <w:rsid w:val="006D64A0"/>
    <w:rsid w:val="006E3113"/>
    <w:rsid w:val="006E3A49"/>
    <w:rsid w:val="006F091A"/>
    <w:rsid w:val="006F16BA"/>
    <w:rsid w:val="006F3330"/>
    <w:rsid w:val="006F5194"/>
    <w:rsid w:val="006F53B2"/>
    <w:rsid w:val="00701890"/>
    <w:rsid w:val="00706765"/>
    <w:rsid w:val="00710447"/>
    <w:rsid w:val="00712415"/>
    <w:rsid w:val="0071405C"/>
    <w:rsid w:val="00714EDE"/>
    <w:rsid w:val="007163E9"/>
    <w:rsid w:val="00717110"/>
    <w:rsid w:val="007238E5"/>
    <w:rsid w:val="00723F27"/>
    <w:rsid w:val="0072426A"/>
    <w:rsid w:val="00724F87"/>
    <w:rsid w:val="0072587F"/>
    <w:rsid w:val="007344A7"/>
    <w:rsid w:val="00740657"/>
    <w:rsid w:val="007410D1"/>
    <w:rsid w:val="0074489D"/>
    <w:rsid w:val="00747C94"/>
    <w:rsid w:val="007514BF"/>
    <w:rsid w:val="00752762"/>
    <w:rsid w:val="0075388F"/>
    <w:rsid w:val="0075630A"/>
    <w:rsid w:val="007566A2"/>
    <w:rsid w:val="00756708"/>
    <w:rsid w:val="00757FEA"/>
    <w:rsid w:val="00760D36"/>
    <w:rsid w:val="00765CB2"/>
    <w:rsid w:val="007706AF"/>
    <w:rsid w:val="0077191A"/>
    <w:rsid w:val="00772136"/>
    <w:rsid w:val="007808A4"/>
    <w:rsid w:val="00782962"/>
    <w:rsid w:val="00783682"/>
    <w:rsid w:val="0079038E"/>
    <w:rsid w:val="00794E1D"/>
    <w:rsid w:val="007B18DB"/>
    <w:rsid w:val="007B3607"/>
    <w:rsid w:val="007B6822"/>
    <w:rsid w:val="007B6B49"/>
    <w:rsid w:val="007B712E"/>
    <w:rsid w:val="007B77A1"/>
    <w:rsid w:val="007C3426"/>
    <w:rsid w:val="007C3767"/>
    <w:rsid w:val="007C492D"/>
    <w:rsid w:val="007C7C93"/>
    <w:rsid w:val="007D7EBB"/>
    <w:rsid w:val="007E3436"/>
    <w:rsid w:val="007E530A"/>
    <w:rsid w:val="007E5788"/>
    <w:rsid w:val="007E7E32"/>
    <w:rsid w:val="007F5901"/>
    <w:rsid w:val="007F5B0E"/>
    <w:rsid w:val="008003E9"/>
    <w:rsid w:val="00800B78"/>
    <w:rsid w:val="00800BF9"/>
    <w:rsid w:val="0080260D"/>
    <w:rsid w:val="00806EB2"/>
    <w:rsid w:val="00810B5F"/>
    <w:rsid w:val="0081236D"/>
    <w:rsid w:val="008139C8"/>
    <w:rsid w:val="00813B04"/>
    <w:rsid w:val="00816F8A"/>
    <w:rsid w:val="008235F5"/>
    <w:rsid w:val="00827884"/>
    <w:rsid w:val="008304BE"/>
    <w:rsid w:val="008319A1"/>
    <w:rsid w:val="00832EBC"/>
    <w:rsid w:val="00833034"/>
    <w:rsid w:val="0084052F"/>
    <w:rsid w:val="00843982"/>
    <w:rsid w:val="00853ED3"/>
    <w:rsid w:val="00864B7D"/>
    <w:rsid w:val="008768E6"/>
    <w:rsid w:val="008776DA"/>
    <w:rsid w:val="00880CB9"/>
    <w:rsid w:val="00881626"/>
    <w:rsid w:val="00884C52"/>
    <w:rsid w:val="00887B4E"/>
    <w:rsid w:val="0089213C"/>
    <w:rsid w:val="00896CA5"/>
    <w:rsid w:val="00896CB1"/>
    <w:rsid w:val="008A49D8"/>
    <w:rsid w:val="008B21A0"/>
    <w:rsid w:val="008C27ED"/>
    <w:rsid w:val="008C2E04"/>
    <w:rsid w:val="008C38F6"/>
    <w:rsid w:val="008C5EFB"/>
    <w:rsid w:val="008C6957"/>
    <w:rsid w:val="008D0F8F"/>
    <w:rsid w:val="008D3582"/>
    <w:rsid w:val="008D4A32"/>
    <w:rsid w:val="008D4CD0"/>
    <w:rsid w:val="008D5FDB"/>
    <w:rsid w:val="008D63BB"/>
    <w:rsid w:val="008D731F"/>
    <w:rsid w:val="008E1BED"/>
    <w:rsid w:val="008E2751"/>
    <w:rsid w:val="008E2E4B"/>
    <w:rsid w:val="008E7D2C"/>
    <w:rsid w:val="008F2C09"/>
    <w:rsid w:val="008F4653"/>
    <w:rsid w:val="008F540A"/>
    <w:rsid w:val="0090212B"/>
    <w:rsid w:val="009024CC"/>
    <w:rsid w:val="00902D3C"/>
    <w:rsid w:val="00910029"/>
    <w:rsid w:val="0091027D"/>
    <w:rsid w:val="00910793"/>
    <w:rsid w:val="009114B1"/>
    <w:rsid w:val="00913241"/>
    <w:rsid w:val="00913536"/>
    <w:rsid w:val="00913707"/>
    <w:rsid w:val="00913C05"/>
    <w:rsid w:val="009175A0"/>
    <w:rsid w:val="00920DC2"/>
    <w:rsid w:val="009210C8"/>
    <w:rsid w:val="009220FC"/>
    <w:rsid w:val="00925F0A"/>
    <w:rsid w:val="00927EFB"/>
    <w:rsid w:val="009346C2"/>
    <w:rsid w:val="00935865"/>
    <w:rsid w:val="00942C73"/>
    <w:rsid w:val="00944D50"/>
    <w:rsid w:val="0094684C"/>
    <w:rsid w:val="00953EB3"/>
    <w:rsid w:val="009609EC"/>
    <w:rsid w:val="00962017"/>
    <w:rsid w:val="00971E4B"/>
    <w:rsid w:val="00972069"/>
    <w:rsid w:val="009722CE"/>
    <w:rsid w:val="00975E8B"/>
    <w:rsid w:val="00977C9E"/>
    <w:rsid w:val="00981148"/>
    <w:rsid w:val="009905C7"/>
    <w:rsid w:val="009948CF"/>
    <w:rsid w:val="009960A5"/>
    <w:rsid w:val="009A6531"/>
    <w:rsid w:val="009B150D"/>
    <w:rsid w:val="009B5087"/>
    <w:rsid w:val="009B5FBD"/>
    <w:rsid w:val="009B671E"/>
    <w:rsid w:val="009B710D"/>
    <w:rsid w:val="009C1494"/>
    <w:rsid w:val="009C2001"/>
    <w:rsid w:val="009C28FE"/>
    <w:rsid w:val="009C2AFF"/>
    <w:rsid w:val="009C6F0D"/>
    <w:rsid w:val="009D3A25"/>
    <w:rsid w:val="009E154B"/>
    <w:rsid w:val="009E1A98"/>
    <w:rsid w:val="009E26BE"/>
    <w:rsid w:val="009E2878"/>
    <w:rsid w:val="009E3F13"/>
    <w:rsid w:val="009E42A5"/>
    <w:rsid w:val="009E6D72"/>
    <w:rsid w:val="009F32B0"/>
    <w:rsid w:val="009F3A3B"/>
    <w:rsid w:val="009F55D3"/>
    <w:rsid w:val="00A04527"/>
    <w:rsid w:val="00A049CD"/>
    <w:rsid w:val="00A05697"/>
    <w:rsid w:val="00A11E29"/>
    <w:rsid w:val="00A144A4"/>
    <w:rsid w:val="00A31008"/>
    <w:rsid w:val="00A318D7"/>
    <w:rsid w:val="00A32A7E"/>
    <w:rsid w:val="00A4033B"/>
    <w:rsid w:val="00A46794"/>
    <w:rsid w:val="00A51DCB"/>
    <w:rsid w:val="00A54320"/>
    <w:rsid w:val="00A574C0"/>
    <w:rsid w:val="00A61A70"/>
    <w:rsid w:val="00A626B7"/>
    <w:rsid w:val="00A72049"/>
    <w:rsid w:val="00A724EB"/>
    <w:rsid w:val="00A73066"/>
    <w:rsid w:val="00A7401E"/>
    <w:rsid w:val="00A741BB"/>
    <w:rsid w:val="00A83878"/>
    <w:rsid w:val="00A840B7"/>
    <w:rsid w:val="00A84981"/>
    <w:rsid w:val="00A85951"/>
    <w:rsid w:val="00A914A6"/>
    <w:rsid w:val="00A92B70"/>
    <w:rsid w:val="00A96108"/>
    <w:rsid w:val="00AA0D3B"/>
    <w:rsid w:val="00AA3F20"/>
    <w:rsid w:val="00AA5CF9"/>
    <w:rsid w:val="00AB01B5"/>
    <w:rsid w:val="00AB03FC"/>
    <w:rsid w:val="00AB248D"/>
    <w:rsid w:val="00AB30E7"/>
    <w:rsid w:val="00AB4667"/>
    <w:rsid w:val="00AC1171"/>
    <w:rsid w:val="00AC198B"/>
    <w:rsid w:val="00AC2A8D"/>
    <w:rsid w:val="00AC3833"/>
    <w:rsid w:val="00AC3FF4"/>
    <w:rsid w:val="00AC7881"/>
    <w:rsid w:val="00AD4B5E"/>
    <w:rsid w:val="00AD77D8"/>
    <w:rsid w:val="00AE69A8"/>
    <w:rsid w:val="00AF07E6"/>
    <w:rsid w:val="00AF0935"/>
    <w:rsid w:val="00AF1D66"/>
    <w:rsid w:val="00AF2619"/>
    <w:rsid w:val="00AF3410"/>
    <w:rsid w:val="00AF42EF"/>
    <w:rsid w:val="00AF7171"/>
    <w:rsid w:val="00B0012F"/>
    <w:rsid w:val="00B05A09"/>
    <w:rsid w:val="00B119B2"/>
    <w:rsid w:val="00B16154"/>
    <w:rsid w:val="00B212A9"/>
    <w:rsid w:val="00B22917"/>
    <w:rsid w:val="00B22DEB"/>
    <w:rsid w:val="00B230A3"/>
    <w:rsid w:val="00B25E2A"/>
    <w:rsid w:val="00B26652"/>
    <w:rsid w:val="00B33BFB"/>
    <w:rsid w:val="00B3421A"/>
    <w:rsid w:val="00B35A09"/>
    <w:rsid w:val="00B42E99"/>
    <w:rsid w:val="00B43A05"/>
    <w:rsid w:val="00B44D37"/>
    <w:rsid w:val="00B505A5"/>
    <w:rsid w:val="00B5112D"/>
    <w:rsid w:val="00B56816"/>
    <w:rsid w:val="00B62DC0"/>
    <w:rsid w:val="00B63E7F"/>
    <w:rsid w:val="00B72F3C"/>
    <w:rsid w:val="00B76E75"/>
    <w:rsid w:val="00B76EFF"/>
    <w:rsid w:val="00B805CC"/>
    <w:rsid w:val="00B95DFD"/>
    <w:rsid w:val="00B96E11"/>
    <w:rsid w:val="00BA1454"/>
    <w:rsid w:val="00BA1CE9"/>
    <w:rsid w:val="00BA670E"/>
    <w:rsid w:val="00BB171C"/>
    <w:rsid w:val="00BB6DF8"/>
    <w:rsid w:val="00BC3EF5"/>
    <w:rsid w:val="00BC4117"/>
    <w:rsid w:val="00BD3765"/>
    <w:rsid w:val="00BD42A3"/>
    <w:rsid w:val="00BE2600"/>
    <w:rsid w:val="00BF1316"/>
    <w:rsid w:val="00BF1B23"/>
    <w:rsid w:val="00BF2D99"/>
    <w:rsid w:val="00BF383E"/>
    <w:rsid w:val="00C01108"/>
    <w:rsid w:val="00C0325A"/>
    <w:rsid w:val="00C051FF"/>
    <w:rsid w:val="00C05B67"/>
    <w:rsid w:val="00C06140"/>
    <w:rsid w:val="00C11D4F"/>
    <w:rsid w:val="00C13319"/>
    <w:rsid w:val="00C1603F"/>
    <w:rsid w:val="00C16500"/>
    <w:rsid w:val="00C265A7"/>
    <w:rsid w:val="00C27E9D"/>
    <w:rsid w:val="00C359A5"/>
    <w:rsid w:val="00C35C28"/>
    <w:rsid w:val="00C363E7"/>
    <w:rsid w:val="00C37FAD"/>
    <w:rsid w:val="00C41E04"/>
    <w:rsid w:val="00C44424"/>
    <w:rsid w:val="00C45576"/>
    <w:rsid w:val="00C50B34"/>
    <w:rsid w:val="00C63BA7"/>
    <w:rsid w:val="00C6663D"/>
    <w:rsid w:val="00C72959"/>
    <w:rsid w:val="00C733E8"/>
    <w:rsid w:val="00C76F1C"/>
    <w:rsid w:val="00C81FB7"/>
    <w:rsid w:val="00C857B4"/>
    <w:rsid w:val="00C903E0"/>
    <w:rsid w:val="00C9264D"/>
    <w:rsid w:val="00C94070"/>
    <w:rsid w:val="00C94844"/>
    <w:rsid w:val="00C95278"/>
    <w:rsid w:val="00CA4744"/>
    <w:rsid w:val="00CA6184"/>
    <w:rsid w:val="00CA7682"/>
    <w:rsid w:val="00CB1AE2"/>
    <w:rsid w:val="00CB1FFD"/>
    <w:rsid w:val="00CB253F"/>
    <w:rsid w:val="00CB4072"/>
    <w:rsid w:val="00CB4BB5"/>
    <w:rsid w:val="00CB61C1"/>
    <w:rsid w:val="00CC3539"/>
    <w:rsid w:val="00CC3A9F"/>
    <w:rsid w:val="00CD2F17"/>
    <w:rsid w:val="00CD38F2"/>
    <w:rsid w:val="00CD7258"/>
    <w:rsid w:val="00CE30B2"/>
    <w:rsid w:val="00CF056B"/>
    <w:rsid w:val="00CF559D"/>
    <w:rsid w:val="00CF67C9"/>
    <w:rsid w:val="00CF7820"/>
    <w:rsid w:val="00D01212"/>
    <w:rsid w:val="00D021F5"/>
    <w:rsid w:val="00D03BE0"/>
    <w:rsid w:val="00D062E5"/>
    <w:rsid w:val="00D16E5F"/>
    <w:rsid w:val="00D176BC"/>
    <w:rsid w:val="00D21121"/>
    <w:rsid w:val="00D2569A"/>
    <w:rsid w:val="00D26582"/>
    <w:rsid w:val="00D26E6D"/>
    <w:rsid w:val="00D27EAD"/>
    <w:rsid w:val="00D36C59"/>
    <w:rsid w:val="00D409E8"/>
    <w:rsid w:val="00D43B78"/>
    <w:rsid w:val="00D43EE9"/>
    <w:rsid w:val="00D44E44"/>
    <w:rsid w:val="00D45B7B"/>
    <w:rsid w:val="00D47EE0"/>
    <w:rsid w:val="00D515E5"/>
    <w:rsid w:val="00D5326C"/>
    <w:rsid w:val="00D5348E"/>
    <w:rsid w:val="00D53CEF"/>
    <w:rsid w:val="00D54E61"/>
    <w:rsid w:val="00D55084"/>
    <w:rsid w:val="00D6036B"/>
    <w:rsid w:val="00D627F8"/>
    <w:rsid w:val="00D66E64"/>
    <w:rsid w:val="00D74AEC"/>
    <w:rsid w:val="00D75DC1"/>
    <w:rsid w:val="00D7730E"/>
    <w:rsid w:val="00D812F3"/>
    <w:rsid w:val="00D8231C"/>
    <w:rsid w:val="00D84F10"/>
    <w:rsid w:val="00D870AE"/>
    <w:rsid w:val="00D92406"/>
    <w:rsid w:val="00D93C07"/>
    <w:rsid w:val="00DA1B8C"/>
    <w:rsid w:val="00DA2D13"/>
    <w:rsid w:val="00DA373F"/>
    <w:rsid w:val="00DA51AF"/>
    <w:rsid w:val="00DB0023"/>
    <w:rsid w:val="00DB0638"/>
    <w:rsid w:val="00DB071A"/>
    <w:rsid w:val="00DB10AB"/>
    <w:rsid w:val="00DC03DA"/>
    <w:rsid w:val="00DD117B"/>
    <w:rsid w:val="00DD320F"/>
    <w:rsid w:val="00DE1DDC"/>
    <w:rsid w:val="00DE4B43"/>
    <w:rsid w:val="00DE5748"/>
    <w:rsid w:val="00DE5DC5"/>
    <w:rsid w:val="00DE6179"/>
    <w:rsid w:val="00DF1F88"/>
    <w:rsid w:val="00DF4AC9"/>
    <w:rsid w:val="00DF550D"/>
    <w:rsid w:val="00DF59F8"/>
    <w:rsid w:val="00DF7576"/>
    <w:rsid w:val="00E00D80"/>
    <w:rsid w:val="00E0131D"/>
    <w:rsid w:val="00E01F49"/>
    <w:rsid w:val="00E0547D"/>
    <w:rsid w:val="00E06908"/>
    <w:rsid w:val="00E06B87"/>
    <w:rsid w:val="00E0722E"/>
    <w:rsid w:val="00E07376"/>
    <w:rsid w:val="00E112D3"/>
    <w:rsid w:val="00E14083"/>
    <w:rsid w:val="00E14BC7"/>
    <w:rsid w:val="00E210F6"/>
    <w:rsid w:val="00E23288"/>
    <w:rsid w:val="00E24566"/>
    <w:rsid w:val="00E272D0"/>
    <w:rsid w:val="00E3011A"/>
    <w:rsid w:val="00E31F30"/>
    <w:rsid w:val="00E36AD5"/>
    <w:rsid w:val="00E376FD"/>
    <w:rsid w:val="00E40C0B"/>
    <w:rsid w:val="00E41A0A"/>
    <w:rsid w:val="00E44F35"/>
    <w:rsid w:val="00E46DCB"/>
    <w:rsid w:val="00E4715D"/>
    <w:rsid w:val="00E51192"/>
    <w:rsid w:val="00E53DC5"/>
    <w:rsid w:val="00E57250"/>
    <w:rsid w:val="00E5755C"/>
    <w:rsid w:val="00E61D6C"/>
    <w:rsid w:val="00E61EA3"/>
    <w:rsid w:val="00E630F0"/>
    <w:rsid w:val="00E6354C"/>
    <w:rsid w:val="00E639C2"/>
    <w:rsid w:val="00E63B7E"/>
    <w:rsid w:val="00E64469"/>
    <w:rsid w:val="00E70104"/>
    <w:rsid w:val="00E71B19"/>
    <w:rsid w:val="00E72131"/>
    <w:rsid w:val="00E728C9"/>
    <w:rsid w:val="00E75FD1"/>
    <w:rsid w:val="00E76059"/>
    <w:rsid w:val="00E768B6"/>
    <w:rsid w:val="00E76F5A"/>
    <w:rsid w:val="00E8154C"/>
    <w:rsid w:val="00E815D5"/>
    <w:rsid w:val="00E81A77"/>
    <w:rsid w:val="00E83280"/>
    <w:rsid w:val="00E8400B"/>
    <w:rsid w:val="00E90F8C"/>
    <w:rsid w:val="00E93127"/>
    <w:rsid w:val="00E94044"/>
    <w:rsid w:val="00E97103"/>
    <w:rsid w:val="00EA3AF4"/>
    <w:rsid w:val="00EA51B4"/>
    <w:rsid w:val="00EA7E5A"/>
    <w:rsid w:val="00EB39CE"/>
    <w:rsid w:val="00EB3BD8"/>
    <w:rsid w:val="00EB757F"/>
    <w:rsid w:val="00EB789A"/>
    <w:rsid w:val="00EC5216"/>
    <w:rsid w:val="00EC5E0A"/>
    <w:rsid w:val="00EC6A0D"/>
    <w:rsid w:val="00ED0FA7"/>
    <w:rsid w:val="00ED55A5"/>
    <w:rsid w:val="00ED6655"/>
    <w:rsid w:val="00ED6821"/>
    <w:rsid w:val="00EE20B9"/>
    <w:rsid w:val="00EE232D"/>
    <w:rsid w:val="00EE5B73"/>
    <w:rsid w:val="00EE74A0"/>
    <w:rsid w:val="00EE7B3B"/>
    <w:rsid w:val="00EF1DD8"/>
    <w:rsid w:val="00EF2111"/>
    <w:rsid w:val="00EF76F9"/>
    <w:rsid w:val="00F01F6E"/>
    <w:rsid w:val="00F04461"/>
    <w:rsid w:val="00F04D04"/>
    <w:rsid w:val="00F05874"/>
    <w:rsid w:val="00F1079C"/>
    <w:rsid w:val="00F137AF"/>
    <w:rsid w:val="00F172BF"/>
    <w:rsid w:val="00F2671A"/>
    <w:rsid w:val="00F268B8"/>
    <w:rsid w:val="00F3685F"/>
    <w:rsid w:val="00F41E4A"/>
    <w:rsid w:val="00F42C56"/>
    <w:rsid w:val="00F4323C"/>
    <w:rsid w:val="00F52732"/>
    <w:rsid w:val="00F54719"/>
    <w:rsid w:val="00F669E4"/>
    <w:rsid w:val="00F7240B"/>
    <w:rsid w:val="00F7278E"/>
    <w:rsid w:val="00F7483D"/>
    <w:rsid w:val="00F77775"/>
    <w:rsid w:val="00F80732"/>
    <w:rsid w:val="00F82DCF"/>
    <w:rsid w:val="00F84F77"/>
    <w:rsid w:val="00F97C84"/>
    <w:rsid w:val="00FA6665"/>
    <w:rsid w:val="00FB116F"/>
    <w:rsid w:val="00FB452E"/>
    <w:rsid w:val="00FC62B8"/>
    <w:rsid w:val="00FC6356"/>
    <w:rsid w:val="00FD026A"/>
    <w:rsid w:val="00FD574A"/>
    <w:rsid w:val="00FD79C0"/>
    <w:rsid w:val="00FE3177"/>
    <w:rsid w:val="00FE4CE9"/>
    <w:rsid w:val="00FE6732"/>
    <w:rsid w:val="00FF55AE"/>
    <w:rsid w:val="0A030024"/>
    <w:rsid w:val="0C2A30E4"/>
    <w:rsid w:val="109C49E6"/>
    <w:rsid w:val="10F20A6D"/>
    <w:rsid w:val="149A7843"/>
    <w:rsid w:val="214E6DC1"/>
    <w:rsid w:val="226E0577"/>
    <w:rsid w:val="22B272DB"/>
    <w:rsid w:val="25C43BF3"/>
    <w:rsid w:val="27855164"/>
    <w:rsid w:val="2CEE1B49"/>
    <w:rsid w:val="38521753"/>
    <w:rsid w:val="50430E9E"/>
    <w:rsid w:val="50A11C39"/>
    <w:rsid w:val="55BC1E0D"/>
    <w:rsid w:val="5C4C644E"/>
    <w:rsid w:val="60844C71"/>
    <w:rsid w:val="62FD7420"/>
    <w:rsid w:val="6C4551BB"/>
    <w:rsid w:val="6EC54B3E"/>
    <w:rsid w:val="7477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ind w:left="0" w:firstLine="0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</w:style>
  <w:style w:type="character" w:customStyle="1" w:styleId="l-btn-text">
    <w:name w:val="l-btn-text"/>
    <w:basedOn w:val="a1"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</w:style>
  <w:style w:type="character" w:customStyle="1" w:styleId="l-btn-left2">
    <w:name w:val="l-btn-left2"/>
    <w:basedOn w:val="a1"/>
  </w:style>
  <w:style w:type="character" w:customStyle="1" w:styleId="l-btn-left3">
    <w:name w:val="l-btn-left3"/>
    <w:basedOn w:val="a1"/>
  </w:style>
  <w:style w:type="character" w:customStyle="1" w:styleId="l-btn-empty">
    <w:name w:val="l-btn-empty"/>
    <w:basedOn w:val="a1"/>
  </w:style>
  <w:style w:type="character" w:customStyle="1" w:styleId="l-btn-icon-right">
    <w:name w:val="l-btn-icon-right"/>
    <w:basedOn w:val="a1"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ind w:left="0" w:firstLine="0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</w:style>
  <w:style w:type="character" w:customStyle="1" w:styleId="l-btn-text">
    <w:name w:val="l-btn-text"/>
    <w:basedOn w:val="a1"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</w:style>
  <w:style w:type="character" w:customStyle="1" w:styleId="l-btn-left2">
    <w:name w:val="l-btn-left2"/>
    <w:basedOn w:val="a1"/>
  </w:style>
  <w:style w:type="character" w:customStyle="1" w:styleId="l-btn-left3">
    <w:name w:val="l-btn-left3"/>
    <w:basedOn w:val="a1"/>
  </w:style>
  <w:style w:type="character" w:customStyle="1" w:styleId="l-btn-empty">
    <w:name w:val="l-btn-empty"/>
    <w:basedOn w:val="a1"/>
  </w:style>
  <w:style w:type="character" w:customStyle="1" w:styleId="l-btn-icon-right">
    <w:name w:val="l-btn-icon-right"/>
    <w:basedOn w:val="a1"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9FC6E1-ECC8-4F8B-A47C-391DA30D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湖南强智科技发展有限公司</dc:creator>
  <cp:lastModifiedBy>w'y'p</cp:lastModifiedBy>
  <cp:revision>2</cp:revision>
  <cp:lastPrinted>2017-04-24T08:06:00Z</cp:lastPrinted>
  <dcterms:created xsi:type="dcterms:W3CDTF">2024-10-21T02:38:00Z</dcterms:created>
  <dcterms:modified xsi:type="dcterms:W3CDTF">2024-10-21T02:38:00Z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